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653A">
      <w:pPr>
        <w:pStyle w:val="1"/>
        <w:divId w:val="402028386"/>
      </w:pPr>
      <w:r>
        <w:rPr>
          <w:rFonts w:hint="eastAsia"/>
        </w:rPr>
        <w:t>使用者</w:t>
      </w:r>
      <w:r>
        <w:rPr>
          <w:rFonts w:hint="eastAsia"/>
        </w:rPr>
        <w:t>:</w:t>
      </w:r>
      <w:r>
        <w:rPr>
          <w:rFonts w:hint="eastAsia"/>
        </w:rPr>
        <w:t>蔡依</w:t>
      </w:r>
      <w:proofErr w:type="gramStart"/>
      <w:r>
        <w:rPr>
          <w:rFonts w:hint="eastAsia"/>
        </w:rPr>
        <w:t>緁</w:t>
      </w:r>
      <w:proofErr w:type="gramEnd"/>
    </w:p>
    <w:p w:rsidR="00000000" w:rsidRDefault="0097653A">
      <w:pPr>
        <w:pStyle w:val="2"/>
        <w:divId w:val="1912740307"/>
        <w:rPr>
          <w:rFonts w:hint="eastAsia"/>
        </w:rPr>
      </w:pPr>
      <w:r>
        <w:rPr>
          <w:rFonts w:hint="eastAsia"/>
        </w:rPr>
        <w:t>目錄</w:t>
      </w:r>
    </w:p>
    <w:p w:rsidR="00000000" w:rsidRDefault="0097653A">
      <w:pPr>
        <w:numPr>
          <w:ilvl w:val="0"/>
          <w:numId w:val="1"/>
        </w:numPr>
        <w:spacing w:before="100" w:beforeAutospacing="1" w:after="100" w:afterAutospacing="1"/>
        <w:divId w:val="1132868387"/>
        <w:rPr>
          <w:rFonts w:hint="eastAsia"/>
        </w:rPr>
      </w:pPr>
      <w:hyperlink w:anchor=".E4.B8.AD.E5.9C.8B.E6.9D.B1.E6.BC.A2.E6" w:history="1">
        <w:r>
          <w:rPr>
            <w:rStyle w:val="tocnumber"/>
            <w:rFonts w:hint="eastAsia"/>
            <w:color w:val="0000FF"/>
            <w:u w:val="single"/>
          </w:rPr>
          <w:t>1</w:t>
        </w:r>
        <w:r>
          <w:rPr>
            <w:rStyle w:val="a3"/>
            <w:rFonts w:hint="eastAsia"/>
          </w:rPr>
          <w:t xml:space="preserve"> </w:t>
        </w:r>
        <w:r>
          <w:rPr>
            <w:rStyle w:val="toctext"/>
            <w:rFonts w:hint="eastAsia"/>
            <w:color w:val="0000FF"/>
            <w:u w:val="single"/>
          </w:rPr>
          <w:t>中國東漢時期六</w:t>
        </w:r>
        <w:proofErr w:type="gramStart"/>
        <w:r>
          <w:rPr>
            <w:rStyle w:val="toctext"/>
            <w:rFonts w:hint="eastAsia"/>
            <w:color w:val="0000FF"/>
            <w:u w:val="single"/>
          </w:rPr>
          <w:t>博局戲</w:t>
        </w:r>
        <w:proofErr w:type="gramEnd"/>
        <w:r>
          <w:rPr>
            <w:rStyle w:val="toctext"/>
            <w:rFonts w:hint="eastAsia"/>
            <w:color w:val="0000FF"/>
            <w:u w:val="single"/>
          </w:rPr>
          <w:t>人偶</w:t>
        </w:r>
      </w:hyperlink>
    </w:p>
    <w:p w:rsidR="00000000" w:rsidRDefault="0097653A">
      <w:pPr>
        <w:numPr>
          <w:ilvl w:val="0"/>
          <w:numId w:val="1"/>
        </w:numPr>
        <w:spacing w:before="100" w:beforeAutospacing="1" w:after="100" w:afterAutospacing="1"/>
        <w:divId w:val="1132868387"/>
        <w:rPr>
          <w:rFonts w:hint="eastAsia"/>
        </w:rPr>
      </w:pPr>
      <w:hyperlink w:anchor=".E5.A2.A8.E8.A5.BF.E5.93.A5.E7.A7.91.E5" w:history="1">
        <w:r>
          <w:rPr>
            <w:rStyle w:val="tocnumber"/>
            <w:rFonts w:hint="eastAsia"/>
            <w:color w:val="0000FF"/>
            <w:u w:val="single"/>
          </w:rPr>
          <w:t>2</w:t>
        </w:r>
        <w:r>
          <w:rPr>
            <w:rStyle w:val="a3"/>
            <w:rFonts w:hint="eastAsia"/>
          </w:rPr>
          <w:t xml:space="preserve"> </w:t>
        </w:r>
        <w:r>
          <w:rPr>
            <w:rStyle w:val="toctext"/>
            <w:rFonts w:hint="eastAsia"/>
            <w:color w:val="0000FF"/>
            <w:u w:val="single"/>
          </w:rPr>
          <w:t>墨西哥科利馬犬形容器</w:t>
        </w:r>
      </w:hyperlink>
    </w:p>
    <w:p w:rsidR="00000000" w:rsidRDefault="0097653A">
      <w:pPr>
        <w:numPr>
          <w:ilvl w:val="0"/>
          <w:numId w:val="1"/>
        </w:numPr>
        <w:spacing w:before="100" w:beforeAutospacing="1" w:after="100" w:afterAutospacing="1"/>
        <w:divId w:val="1132868387"/>
        <w:rPr>
          <w:rFonts w:hint="eastAsia"/>
        </w:rPr>
      </w:pPr>
      <w:hyperlink w:anchor=".E5.8C.97.E7.BE.8E.E4.BF.84.E4.BA.A5.E4" w:history="1">
        <w:r>
          <w:rPr>
            <w:rStyle w:val="tocnumber"/>
            <w:rFonts w:hint="eastAsia"/>
            <w:color w:val="0000FF"/>
            <w:u w:val="single"/>
          </w:rPr>
          <w:t>3</w:t>
        </w:r>
        <w:r>
          <w:rPr>
            <w:rStyle w:val="a3"/>
            <w:rFonts w:hint="eastAsia"/>
          </w:rPr>
          <w:t xml:space="preserve"> </w:t>
        </w:r>
        <w:r>
          <w:rPr>
            <w:rStyle w:val="toctext"/>
            <w:rFonts w:hint="eastAsia"/>
            <w:color w:val="0000FF"/>
            <w:u w:val="single"/>
          </w:rPr>
          <w:t>北美俄亥俄州出土水獺外形</w:t>
        </w:r>
        <w:proofErr w:type="gramStart"/>
        <w:r>
          <w:rPr>
            <w:rStyle w:val="toctext"/>
            <w:rFonts w:hint="eastAsia"/>
            <w:color w:val="0000FF"/>
            <w:u w:val="single"/>
          </w:rPr>
          <w:t>個</w:t>
        </w:r>
        <w:proofErr w:type="gramEnd"/>
        <w:r>
          <w:rPr>
            <w:rStyle w:val="toctext"/>
            <w:rFonts w:hint="eastAsia"/>
            <w:color w:val="0000FF"/>
            <w:u w:val="single"/>
          </w:rPr>
          <w:t>煙斗</w:t>
        </w:r>
      </w:hyperlink>
    </w:p>
    <w:p w:rsidR="00000000" w:rsidRDefault="0097653A">
      <w:pPr>
        <w:numPr>
          <w:ilvl w:val="0"/>
          <w:numId w:val="1"/>
        </w:numPr>
        <w:spacing w:before="100" w:beforeAutospacing="1" w:after="100" w:afterAutospacing="1"/>
        <w:divId w:val="1132868387"/>
        <w:rPr>
          <w:rFonts w:hint="eastAsia"/>
        </w:rPr>
      </w:pPr>
      <w:hyperlink w:anchor=".E5.A2.A8.E8.A5.BF.E5.93.A5.E7.9F.B3.E8" w:history="1">
        <w:r>
          <w:rPr>
            <w:rStyle w:val="tocnumber"/>
            <w:rFonts w:hint="eastAsia"/>
            <w:color w:val="0000FF"/>
            <w:u w:val="single"/>
          </w:rPr>
          <w:t>4</w:t>
        </w:r>
        <w:r>
          <w:rPr>
            <w:rStyle w:val="a3"/>
            <w:rFonts w:hint="eastAsia"/>
          </w:rPr>
          <w:t xml:space="preserve"> </w:t>
        </w:r>
        <w:r>
          <w:rPr>
            <w:rStyle w:val="toctext"/>
            <w:rFonts w:hint="eastAsia"/>
            <w:color w:val="0000FF"/>
            <w:u w:val="single"/>
          </w:rPr>
          <w:t>墨西哥石製球賽儀式腰帶</w:t>
        </w:r>
      </w:hyperlink>
    </w:p>
    <w:p w:rsidR="00000000" w:rsidRDefault="0097653A">
      <w:pPr>
        <w:numPr>
          <w:ilvl w:val="0"/>
          <w:numId w:val="1"/>
        </w:numPr>
        <w:spacing w:before="100" w:beforeAutospacing="1" w:after="100" w:afterAutospacing="1"/>
        <w:divId w:val="1132868387"/>
        <w:rPr>
          <w:rFonts w:hint="eastAsia"/>
        </w:rPr>
      </w:pPr>
      <w:hyperlink w:anchor=".E5.A4.A7.E5.9E.8B.E5.BC.B7.E5.AD.90.E5" w:history="1">
        <w:r>
          <w:rPr>
            <w:rStyle w:val="tocnumber"/>
            <w:rFonts w:hint="eastAsia"/>
            <w:color w:val="0000FF"/>
            <w:u w:val="single"/>
          </w:rPr>
          <w:t>5</w:t>
        </w:r>
        <w:r>
          <w:rPr>
            <w:rStyle w:val="a3"/>
            <w:rFonts w:hint="eastAsia"/>
          </w:rPr>
          <w:t xml:space="preserve"> </w:t>
        </w:r>
        <w:proofErr w:type="gramStart"/>
        <w:r>
          <w:rPr>
            <w:rStyle w:val="toctext"/>
            <w:rFonts w:hint="eastAsia"/>
            <w:color w:val="0000FF"/>
            <w:u w:val="single"/>
          </w:rPr>
          <w:t>大型強子對</w:t>
        </w:r>
        <w:proofErr w:type="gramEnd"/>
        <w:r>
          <w:rPr>
            <w:rStyle w:val="toctext"/>
            <w:rFonts w:hint="eastAsia"/>
            <w:color w:val="0000FF"/>
            <w:u w:val="single"/>
          </w:rPr>
          <w:t>撞機位置圖圓心的經緯度以及半徑的大小</w:t>
        </w:r>
        <w:r>
          <w:rPr>
            <w:rStyle w:val="toctext"/>
            <w:rFonts w:hint="eastAsia"/>
            <w:color w:val="0000FF"/>
            <w:u w:val="single"/>
          </w:rPr>
          <w:t>(</w:t>
        </w:r>
        <w:r>
          <w:rPr>
            <w:rStyle w:val="toctext"/>
            <w:rFonts w:hint="eastAsia"/>
            <w:color w:val="0000FF"/>
            <w:u w:val="single"/>
          </w:rPr>
          <w:t>圖</w:t>
        </w:r>
        <w:r>
          <w:rPr>
            <w:rStyle w:val="toctext"/>
            <w:rFonts w:hint="eastAsia"/>
            <w:color w:val="0000FF"/>
            <w:u w:val="single"/>
          </w:rPr>
          <w:t>)</w:t>
        </w:r>
      </w:hyperlink>
    </w:p>
    <w:p w:rsidR="00000000" w:rsidRDefault="0097653A">
      <w:pPr>
        <w:pStyle w:val="4"/>
        <w:divId w:val="1518077143"/>
        <w:rPr>
          <w:rFonts w:hint="eastAsia"/>
        </w:rPr>
      </w:pPr>
      <w:r>
        <w:rPr>
          <w:rStyle w:val="mw-headline"/>
          <w:rFonts w:hint="eastAsia"/>
        </w:rPr>
        <w:t>中國東漢時期六</w:t>
      </w:r>
      <w:proofErr w:type="gramStart"/>
      <w:r>
        <w:rPr>
          <w:rStyle w:val="mw-headline"/>
          <w:rFonts w:hint="eastAsia"/>
        </w:rPr>
        <w:t>博局</w:t>
      </w:r>
      <w:r>
        <w:rPr>
          <w:rStyle w:val="mw-headline"/>
          <w:rFonts w:hint="eastAsia"/>
        </w:rPr>
        <w:t>戲</w:t>
      </w:r>
      <w:proofErr w:type="gramEnd"/>
      <w:r>
        <w:rPr>
          <w:rStyle w:val="mw-headline"/>
          <w:rFonts w:hint="eastAsia"/>
        </w:rPr>
        <w:t>人</w:t>
      </w:r>
      <w:r>
        <w:rPr>
          <w:rStyle w:val="mw-headline"/>
          <w:rFonts w:hint="eastAsia"/>
        </w:rPr>
        <w:t>偶</w:t>
      </w:r>
    </w:p>
    <w:p w:rsidR="00000000" w:rsidRDefault="0097653A">
      <w:pPr>
        <w:pStyle w:val="Web"/>
        <w:divId w:val="1518077143"/>
        <w:rPr>
          <w:rFonts w:hint="eastAsia"/>
        </w:rPr>
      </w:pPr>
      <w:r>
        <w:rPr>
          <w:rFonts w:hint="eastAsia"/>
          <w:noProof/>
          <w:color w:val="0000FF"/>
        </w:rPr>
        <w:t xml:space="preserve"> 圖片</w:t>
      </w:r>
    </w:p>
    <w:p w:rsidR="00000000" w:rsidRDefault="0097653A">
      <w:pPr>
        <w:pStyle w:val="Web"/>
        <w:divId w:val="1518077143"/>
        <w:rPr>
          <w:rFonts w:hint="eastAsia"/>
        </w:rPr>
      </w:pPr>
      <w:r>
        <w:rPr>
          <w:rFonts w:hint="eastAsia"/>
        </w:rPr>
        <w:t>六博在戰國時期已經開始流行，與別名為格五</w:t>
      </w:r>
      <w:proofErr w:type="gramStart"/>
      <w:r>
        <w:rPr>
          <w:rFonts w:hint="eastAsia"/>
        </w:rPr>
        <w:t>的塞戲並</w:t>
      </w:r>
      <w:proofErr w:type="gramEnd"/>
      <w:r>
        <w:rPr>
          <w:rFonts w:hint="eastAsia"/>
        </w:rPr>
        <w:t>稱。湖北江陵、山東曲阜等地就發現有戰國時期</w:t>
      </w:r>
      <w:proofErr w:type="gramStart"/>
      <w:r>
        <w:rPr>
          <w:rFonts w:hint="eastAsia"/>
        </w:rPr>
        <w:t>博局盤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博箸和棋子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秦漢時期六博更為流行，漢</w:t>
      </w:r>
      <w:proofErr w:type="gramStart"/>
      <w:r>
        <w:rPr>
          <w:rFonts w:hint="eastAsia"/>
        </w:rPr>
        <w:t>長安城未央宮少府建築</w:t>
      </w:r>
      <w:proofErr w:type="gramEnd"/>
      <w:r>
        <w:rPr>
          <w:rFonts w:hint="eastAsia"/>
        </w:rPr>
        <w:t>遺址、北</w:t>
      </w:r>
      <w:proofErr w:type="gramStart"/>
      <w:r>
        <w:rPr>
          <w:rFonts w:hint="eastAsia"/>
        </w:rPr>
        <w:t>宮南磚瓦窯</w:t>
      </w:r>
      <w:proofErr w:type="gramEnd"/>
      <w:r>
        <w:rPr>
          <w:rFonts w:hint="eastAsia"/>
        </w:rPr>
        <w:t>場址發現</w:t>
      </w:r>
      <w:proofErr w:type="gramStart"/>
      <w:r>
        <w:rPr>
          <w:rFonts w:hint="eastAsia"/>
        </w:rPr>
        <w:t>有陶質博局盤</w:t>
      </w:r>
      <w:proofErr w:type="gramEnd"/>
      <w:r>
        <w:rPr>
          <w:rFonts w:hint="eastAsia"/>
        </w:rPr>
        <w:t>；在</w:t>
      </w:r>
      <w:proofErr w:type="gramStart"/>
      <w:r>
        <w:rPr>
          <w:rFonts w:hint="eastAsia"/>
        </w:rPr>
        <w:t>各地秦漢</w:t>
      </w:r>
      <w:proofErr w:type="gramEnd"/>
      <w:r>
        <w:rPr>
          <w:rFonts w:hint="eastAsia"/>
        </w:rPr>
        <w:t>時期的墓葬中發現有很多的漆木質</w:t>
      </w:r>
      <w:proofErr w:type="gramStart"/>
      <w:r>
        <w:rPr>
          <w:rFonts w:hint="eastAsia"/>
        </w:rPr>
        <w:t>博局盤</w:t>
      </w:r>
      <w:proofErr w:type="gramEnd"/>
      <w:r>
        <w:rPr>
          <w:rFonts w:hint="eastAsia"/>
        </w:rPr>
        <w:t>及六博</w:t>
      </w:r>
      <w:proofErr w:type="gramStart"/>
      <w:r>
        <w:rPr>
          <w:rFonts w:hint="eastAsia"/>
        </w:rPr>
        <w:t>博</w:t>
      </w:r>
      <w:proofErr w:type="gramEnd"/>
      <w:r>
        <w:rPr>
          <w:rFonts w:hint="eastAsia"/>
        </w:rPr>
        <w:t>具。在漢畫像石和畫像磚上</w:t>
      </w:r>
      <w:proofErr w:type="gramStart"/>
      <w:r>
        <w:rPr>
          <w:rFonts w:hint="eastAsia"/>
        </w:rPr>
        <w:t>有關博戲的</w:t>
      </w:r>
      <w:proofErr w:type="gramEnd"/>
      <w:r>
        <w:rPr>
          <w:rFonts w:hint="eastAsia"/>
        </w:rPr>
        <w:t>畫像也有大量發現，如四川的新津、成都和彭縣，河南新野出土的畫像磚，</w:t>
      </w:r>
      <w:proofErr w:type="gramStart"/>
      <w:r>
        <w:rPr>
          <w:rFonts w:hint="eastAsia"/>
        </w:rPr>
        <w:t>都刻有</w:t>
      </w:r>
      <w:proofErr w:type="gramEnd"/>
      <w:r>
        <w:rPr>
          <w:rFonts w:hint="eastAsia"/>
        </w:rPr>
        <w:t>二人或四</w:t>
      </w:r>
      <w:r>
        <w:rPr>
          <w:rFonts w:hint="eastAsia"/>
        </w:rPr>
        <w:t>人投著</w:t>
      </w:r>
      <w:proofErr w:type="gramStart"/>
      <w:r>
        <w:rPr>
          <w:rFonts w:hint="eastAsia"/>
        </w:rPr>
        <w:t>行棋的對博</w:t>
      </w:r>
      <w:proofErr w:type="gramEnd"/>
      <w:r>
        <w:rPr>
          <w:rFonts w:hint="eastAsia"/>
        </w:rPr>
        <w:t>場面。</w:t>
      </w:r>
      <w:proofErr w:type="gramStart"/>
      <w:r>
        <w:rPr>
          <w:rFonts w:hint="eastAsia"/>
        </w:rPr>
        <w:t>有關博戲的</w:t>
      </w:r>
      <w:proofErr w:type="gramEnd"/>
      <w:r>
        <w:rPr>
          <w:rFonts w:hint="eastAsia"/>
        </w:rPr>
        <w:t>畫像石主要發現於陝西、河南、山東、江蘇、四川等省，</w:t>
      </w:r>
      <w:proofErr w:type="gramStart"/>
      <w:r>
        <w:rPr>
          <w:rFonts w:hint="eastAsia"/>
        </w:rPr>
        <w:t>都刻有</w:t>
      </w:r>
      <w:proofErr w:type="gramEnd"/>
      <w:r>
        <w:rPr>
          <w:rFonts w:hint="eastAsia"/>
        </w:rPr>
        <w:t>投</w:t>
      </w:r>
      <w:proofErr w:type="gramStart"/>
      <w:r>
        <w:rPr>
          <w:rFonts w:hint="eastAsia"/>
        </w:rPr>
        <w:t>箸行棋的對博</w:t>
      </w:r>
      <w:proofErr w:type="gramEnd"/>
      <w:r>
        <w:rPr>
          <w:rFonts w:hint="eastAsia"/>
        </w:rPr>
        <w:t>圖像，所</w:t>
      </w:r>
      <w:proofErr w:type="gramStart"/>
      <w:r>
        <w:rPr>
          <w:rFonts w:hint="eastAsia"/>
        </w:rPr>
        <w:t>刻博具</w:t>
      </w:r>
      <w:proofErr w:type="gramEnd"/>
      <w:r>
        <w:rPr>
          <w:rFonts w:hint="eastAsia"/>
        </w:rPr>
        <w:t>形式與考古發現差不多。魏晉時期六博依然存在，甘肅嘉峪關魏晉壁畫</w:t>
      </w:r>
      <w:proofErr w:type="gramStart"/>
      <w:r>
        <w:rPr>
          <w:rFonts w:hint="eastAsia"/>
        </w:rPr>
        <w:t>墓中繪有</w:t>
      </w:r>
      <w:proofErr w:type="gramEnd"/>
      <w:r>
        <w:rPr>
          <w:rFonts w:hint="eastAsia"/>
        </w:rPr>
        <w:t>六博的圖像，但魏晉以後逐漸不再發現。</w:t>
      </w:r>
      <w:r>
        <w:rPr>
          <w:rFonts w:hint="eastAsia"/>
        </w:rPr>
        <w:t xml:space="preserve"> </w:t>
      </w:r>
      <w:r>
        <w:rPr>
          <w:rFonts w:hint="eastAsia"/>
        </w:rPr>
        <w:t>六</w:t>
      </w:r>
      <w:proofErr w:type="gramStart"/>
      <w:r>
        <w:rPr>
          <w:rFonts w:hint="eastAsia"/>
        </w:rPr>
        <w:t>博創製</w:t>
      </w:r>
      <w:proofErr w:type="gramEnd"/>
      <w:r>
        <w:rPr>
          <w:rFonts w:hint="eastAsia"/>
        </w:rPr>
        <w:t>、流傳年代久遠，</w:t>
      </w:r>
      <w:proofErr w:type="gramStart"/>
      <w:r>
        <w:rPr>
          <w:rFonts w:hint="eastAsia"/>
        </w:rPr>
        <w:t>棋具和</w:t>
      </w:r>
      <w:proofErr w:type="gramEnd"/>
      <w:r>
        <w:rPr>
          <w:rFonts w:hint="eastAsia"/>
        </w:rPr>
        <w:t>棋局結構複雜，</w:t>
      </w:r>
      <w:proofErr w:type="gramStart"/>
      <w:r>
        <w:rPr>
          <w:rFonts w:hint="eastAsia"/>
        </w:rPr>
        <w:t>走棋方式</w:t>
      </w:r>
      <w:proofErr w:type="gramEnd"/>
      <w:r>
        <w:rPr>
          <w:rFonts w:hint="eastAsia"/>
        </w:rPr>
        <w:t>變化</w:t>
      </w:r>
      <w:proofErr w:type="gramStart"/>
      <w:r>
        <w:rPr>
          <w:rFonts w:hint="eastAsia"/>
        </w:rPr>
        <w:t>多樣，彩點</w:t>
      </w:r>
      <w:proofErr w:type="gramEnd"/>
      <w:r>
        <w:rPr>
          <w:rFonts w:hint="eastAsia"/>
        </w:rPr>
        <w:t>名目繁複。由於年代久遠，記錄玩法的《古博經》、鮑宏的《博經》、《塞經》（《舊唐書》記載兩書名為《小博經》、《博塞經》）早已失傳，只留隻言片語。與六</w:t>
      </w:r>
      <w:proofErr w:type="gramStart"/>
      <w:r>
        <w:rPr>
          <w:rFonts w:hint="eastAsia"/>
        </w:rPr>
        <w:t>博還可能</w:t>
      </w:r>
      <w:proofErr w:type="gramEnd"/>
      <w:r>
        <w:rPr>
          <w:rFonts w:hint="eastAsia"/>
        </w:rPr>
        <w:t>有關的書有《隋書》記載的《雜博戲》、《太一博法》、《雙博法》、《皇博</w:t>
      </w:r>
      <w:r>
        <w:rPr>
          <w:rFonts w:hint="eastAsia"/>
        </w:rPr>
        <w:t>法》；《舊唐書》有《大小博法》、《皇博經》、《大博經行棋戲法》、《二儀博經》、《大博經》。</w:t>
      </w:r>
      <w:r>
        <w:rPr>
          <w:rFonts w:hint="eastAsia"/>
        </w:rPr>
        <w:t xml:space="preserve"> </w:t>
      </w:r>
      <w:r>
        <w:rPr>
          <w:rFonts w:hint="eastAsia"/>
        </w:rPr>
        <w:t>考古實物</w:t>
      </w:r>
      <w:r>
        <w:rPr>
          <w:rFonts w:hint="eastAsia"/>
        </w:rPr>
        <w:t xml:space="preserve"> </w:t>
      </w:r>
    </w:p>
    <w:p w:rsidR="00000000" w:rsidRDefault="0097653A">
      <w:pPr>
        <w:pStyle w:val="Web"/>
        <w:divId w:val="1518077143"/>
        <w:rPr>
          <w:rFonts w:hint="eastAsia"/>
        </w:rPr>
      </w:pPr>
      <w:r>
        <w:rPr>
          <w:rFonts w:hint="eastAsia"/>
        </w:rPr>
        <w:t>陶六博俑（博局），東漢，藏大都會藝術博物館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出土博具實物</w:t>
      </w:r>
      <w:proofErr w:type="gramEnd"/>
      <w:r>
        <w:rPr>
          <w:rFonts w:hint="eastAsia"/>
        </w:rPr>
        <w:t>及相關文物簡述如下：</w:t>
      </w:r>
      <w:r>
        <w:rPr>
          <w:rFonts w:hint="eastAsia"/>
        </w:rPr>
        <w:t xml:space="preserve"> 1972</w:t>
      </w:r>
      <w:r>
        <w:rPr>
          <w:rFonts w:hint="eastAsia"/>
        </w:rPr>
        <w:t>年河南省靈寶出土東漢綠釉陶六博俑，兩</w:t>
      </w:r>
      <w:proofErr w:type="gramStart"/>
      <w:r>
        <w:rPr>
          <w:rFonts w:hint="eastAsia"/>
        </w:rPr>
        <w:t>俑對博</w:t>
      </w:r>
      <w:proofErr w:type="gramEnd"/>
      <w:r>
        <w:rPr>
          <w:rFonts w:hint="eastAsia"/>
        </w:rPr>
        <w:t>，中間置長方形盤局，其一邊置</w:t>
      </w:r>
      <w:r>
        <w:rPr>
          <w:rFonts w:hint="eastAsia"/>
        </w:rPr>
        <w:t>6</w:t>
      </w:r>
      <w:r>
        <w:rPr>
          <w:rFonts w:hint="eastAsia"/>
        </w:rPr>
        <w:t>根箸，一邊置方形</w:t>
      </w:r>
      <w:proofErr w:type="gramStart"/>
      <w:r>
        <w:rPr>
          <w:rFonts w:hint="eastAsia"/>
        </w:rPr>
        <w:t>博局，博局</w:t>
      </w:r>
      <w:proofErr w:type="gramEnd"/>
      <w:r>
        <w:rPr>
          <w:rFonts w:hint="eastAsia"/>
        </w:rPr>
        <w:t>兩邊各有</w:t>
      </w:r>
      <w:r>
        <w:rPr>
          <w:rFonts w:hint="eastAsia"/>
        </w:rPr>
        <w:t>6</w:t>
      </w:r>
      <w:r>
        <w:rPr>
          <w:rFonts w:hint="eastAsia"/>
        </w:rPr>
        <w:t>枚方形棋子，中間有</w:t>
      </w:r>
      <w:r>
        <w:rPr>
          <w:rFonts w:hint="eastAsia"/>
        </w:rPr>
        <w:t>2</w:t>
      </w:r>
      <w:r>
        <w:rPr>
          <w:rFonts w:hint="eastAsia"/>
        </w:rPr>
        <w:t>枚圓「魚」。</w:t>
      </w:r>
      <w:r>
        <w:rPr>
          <w:rFonts w:hint="eastAsia"/>
        </w:rPr>
        <w:t xml:space="preserve"> 1973</w:t>
      </w:r>
      <w:r>
        <w:rPr>
          <w:rFonts w:hint="eastAsia"/>
        </w:rPr>
        <w:t>年湖北江陵鳳凰山</w:t>
      </w:r>
      <w:r>
        <w:rPr>
          <w:rFonts w:hint="eastAsia"/>
        </w:rPr>
        <w:t>8</w:t>
      </w:r>
      <w:r>
        <w:rPr>
          <w:rFonts w:hint="eastAsia"/>
        </w:rPr>
        <w:t>號</w:t>
      </w:r>
      <w:proofErr w:type="gramStart"/>
      <w:r>
        <w:rPr>
          <w:rFonts w:hint="eastAsia"/>
        </w:rPr>
        <w:t>西漢墓出土整套博具</w:t>
      </w:r>
      <w:proofErr w:type="gramEnd"/>
      <w:r>
        <w:rPr>
          <w:rFonts w:hint="eastAsia"/>
        </w:rPr>
        <w:t>，有</w:t>
      </w:r>
      <w:proofErr w:type="gramStart"/>
      <w:r>
        <w:rPr>
          <w:rFonts w:hint="eastAsia"/>
        </w:rPr>
        <w:t>博局盤</w:t>
      </w:r>
      <w:proofErr w:type="gramEnd"/>
      <w:r>
        <w:rPr>
          <w:rFonts w:hint="eastAsia"/>
        </w:rPr>
        <w:t>1</w:t>
      </w:r>
      <w:r>
        <w:rPr>
          <w:rFonts w:hint="eastAsia"/>
        </w:rPr>
        <w:t>件，竹箸</w:t>
      </w:r>
      <w:r>
        <w:rPr>
          <w:rFonts w:hint="eastAsia"/>
        </w:rPr>
        <w:t>6</w:t>
      </w:r>
      <w:r>
        <w:rPr>
          <w:rFonts w:hint="eastAsia"/>
        </w:rPr>
        <w:t>根，用半邊細長竹管製成。骨質棋子</w:t>
      </w:r>
      <w:r>
        <w:rPr>
          <w:rFonts w:hint="eastAsia"/>
        </w:rPr>
        <w:t>12</w:t>
      </w:r>
      <w:r>
        <w:rPr>
          <w:rFonts w:hint="eastAsia"/>
        </w:rPr>
        <w:t>枚，</w:t>
      </w:r>
      <w:r>
        <w:rPr>
          <w:rFonts w:hint="eastAsia"/>
        </w:rPr>
        <w:t>6</w:t>
      </w:r>
      <w:r>
        <w:rPr>
          <w:rFonts w:hint="eastAsia"/>
        </w:rPr>
        <w:t>白</w:t>
      </w:r>
      <w:r>
        <w:rPr>
          <w:rFonts w:hint="eastAsia"/>
        </w:rPr>
        <w:t>6</w:t>
      </w:r>
      <w:r>
        <w:rPr>
          <w:rFonts w:hint="eastAsia"/>
        </w:rPr>
        <w:t>黑，為長方體，</w:t>
      </w:r>
      <w:proofErr w:type="gramStart"/>
      <w:r>
        <w:rPr>
          <w:rFonts w:hint="eastAsia"/>
        </w:rPr>
        <w:t>竹箸與棋子</w:t>
      </w:r>
      <w:proofErr w:type="gramEnd"/>
      <w:r>
        <w:rPr>
          <w:rFonts w:hint="eastAsia"/>
        </w:rPr>
        <w:t>盛在一個圓形漆</w:t>
      </w:r>
      <w:proofErr w:type="gramStart"/>
      <w:r>
        <w:rPr>
          <w:rFonts w:hint="eastAsia"/>
        </w:rPr>
        <w:t>奩</w:t>
      </w:r>
      <w:proofErr w:type="gramEnd"/>
      <w:r>
        <w:rPr>
          <w:rFonts w:hint="eastAsia"/>
        </w:rPr>
        <w:t>內。</w:t>
      </w:r>
      <w:proofErr w:type="gramStart"/>
      <w:r>
        <w:rPr>
          <w:rFonts w:hint="eastAsia"/>
        </w:rPr>
        <w:t>該墓出土遣策記</w:t>
      </w:r>
      <w:proofErr w:type="gramEnd"/>
      <w:r>
        <w:rPr>
          <w:rFonts w:hint="eastAsia"/>
        </w:rPr>
        <w:t>：「博。</w:t>
      </w:r>
      <w:proofErr w:type="gramStart"/>
      <w:r>
        <w:rPr>
          <w:rFonts w:hint="eastAsia"/>
        </w:rPr>
        <w:t>筭</w:t>
      </w:r>
      <w:proofErr w:type="gramEnd"/>
      <w:r>
        <w:rPr>
          <w:rFonts w:hint="eastAsia"/>
        </w:rPr>
        <w:t>、口、</w:t>
      </w:r>
      <w:proofErr w:type="gramStart"/>
      <w:r>
        <w:rPr>
          <w:rFonts w:hint="eastAsia"/>
        </w:rPr>
        <w:t>梮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博席一具</w:t>
      </w:r>
      <w:proofErr w:type="gramEnd"/>
      <w:r>
        <w:rPr>
          <w:rFonts w:hint="eastAsia"/>
        </w:rPr>
        <w:t>、博</w:t>
      </w:r>
      <w:proofErr w:type="gramStart"/>
      <w:r>
        <w:rPr>
          <w:rFonts w:hint="eastAsia"/>
        </w:rPr>
        <w:t>橐一</w:t>
      </w:r>
      <w:proofErr w:type="gramEnd"/>
      <w:r>
        <w:rPr>
          <w:rFonts w:hint="eastAsia"/>
        </w:rPr>
        <w:t>。」博是</w:t>
      </w:r>
      <w:proofErr w:type="gramStart"/>
      <w:r>
        <w:rPr>
          <w:rFonts w:hint="eastAsia"/>
        </w:rPr>
        <w:t>全套博具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筭</w:t>
      </w:r>
      <w:proofErr w:type="gramEnd"/>
      <w:r>
        <w:rPr>
          <w:rFonts w:hint="eastAsia"/>
        </w:rPr>
        <w:t>（算），算（箸），</w:t>
      </w:r>
      <w:proofErr w:type="gramStart"/>
      <w:r>
        <w:rPr>
          <w:rFonts w:hint="eastAsia"/>
        </w:rPr>
        <w:t>囗</w:t>
      </w:r>
      <w:proofErr w:type="gramEnd"/>
      <w:r>
        <w:rPr>
          <w:rFonts w:hint="eastAsia"/>
        </w:rPr>
        <w:t>應是</w:t>
      </w:r>
      <w:proofErr w:type="gramStart"/>
      <w:r>
        <w:rPr>
          <w:rFonts w:hint="eastAsia"/>
        </w:rPr>
        <w:t>綦</w:t>
      </w:r>
      <w:proofErr w:type="gramEnd"/>
      <w:r>
        <w:rPr>
          <w:rFonts w:hint="eastAsia"/>
        </w:rPr>
        <w:t>（棋），</w:t>
      </w:r>
      <w:proofErr w:type="gramStart"/>
      <w:r>
        <w:rPr>
          <w:rFonts w:hint="eastAsia"/>
        </w:rPr>
        <w:t>梮</w:t>
      </w:r>
      <w:proofErr w:type="gramEnd"/>
      <w:r>
        <w:rPr>
          <w:rFonts w:hint="eastAsia"/>
        </w:rPr>
        <w:t>是</w:t>
      </w:r>
      <w:proofErr w:type="gramStart"/>
      <w:r>
        <w:rPr>
          <w:rFonts w:hint="eastAsia"/>
        </w:rPr>
        <w:t>木博局</w:t>
      </w:r>
      <w:proofErr w:type="gramEnd"/>
      <w:r>
        <w:rPr>
          <w:rFonts w:hint="eastAsia"/>
        </w:rPr>
        <w:t>。墓葬年代為西漢文景時期。</w:t>
      </w:r>
      <w:proofErr w:type="gramStart"/>
      <w:r>
        <w:rPr>
          <w:rFonts w:hint="eastAsia"/>
        </w:rPr>
        <w:t>博席</w:t>
      </w:r>
      <w:proofErr w:type="gramEnd"/>
      <w:r>
        <w:rPr>
          <w:rFonts w:hint="eastAsia"/>
        </w:rPr>
        <w:t>、博</w:t>
      </w:r>
      <w:proofErr w:type="gramStart"/>
      <w:r>
        <w:rPr>
          <w:rFonts w:hint="eastAsia"/>
        </w:rPr>
        <w:t>橐朽沒無</w:t>
      </w:r>
      <w:proofErr w:type="gramEnd"/>
      <w:r>
        <w:rPr>
          <w:rFonts w:hint="eastAsia"/>
        </w:rPr>
        <w:t>存，</w:t>
      </w:r>
      <w:proofErr w:type="gramStart"/>
      <w:r>
        <w:rPr>
          <w:rFonts w:hint="eastAsia"/>
        </w:rPr>
        <w:t>其它均與同時</w:t>
      </w:r>
      <w:proofErr w:type="gramEnd"/>
      <w:r>
        <w:rPr>
          <w:rFonts w:hint="eastAsia"/>
        </w:rPr>
        <w:t>出土</w:t>
      </w:r>
      <w:proofErr w:type="gramStart"/>
      <w:r>
        <w:rPr>
          <w:rFonts w:hint="eastAsia"/>
        </w:rPr>
        <w:t>的遣策對應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1973</w:t>
      </w:r>
      <w:r>
        <w:rPr>
          <w:rFonts w:hint="eastAsia"/>
        </w:rPr>
        <w:t>年長沙馬王堆</w:t>
      </w:r>
      <w:r>
        <w:rPr>
          <w:rFonts w:hint="eastAsia"/>
        </w:rPr>
        <w:t>3</w:t>
      </w:r>
      <w:r>
        <w:rPr>
          <w:rFonts w:hint="eastAsia"/>
        </w:rPr>
        <w:t>號</w:t>
      </w:r>
      <w:proofErr w:type="gramStart"/>
      <w:r>
        <w:rPr>
          <w:rFonts w:hint="eastAsia"/>
        </w:rPr>
        <w:t>西漢墓</w:t>
      </w:r>
      <w:proofErr w:type="gramEnd"/>
      <w:r>
        <w:rPr>
          <w:rFonts w:hint="eastAsia"/>
        </w:rPr>
        <w:t>出土一套完整的漆盒裝六</w:t>
      </w:r>
      <w:proofErr w:type="gramStart"/>
      <w:r>
        <w:rPr>
          <w:rFonts w:hint="eastAsia"/>
        </w:rPr>
        <w:t>博棋具</w:t>
      </w:r>
      <w:proofErr w:type="gramEnd"/>
      <w:r>
        <w:rPr>
          <w:rFonts w:hint="eastAsia"/>
        </w:rPr>
        <w:t>，盒內有方形</w:t>
      </w:r>
      <w:proofErr w:type="gramStart"/>
      <w:r>
        <w:rPr>
          <w:rFonts w:hint="eastAsia"/>
        </w:rPr>
        <w:t>博局盤</w:t>
      </w:r>
      <w:proofErr w:type="gramEnd"/>
      <w:r>
        <w:rPr>
          <w:rFonts w:hint="eastAsia"/>
        </w:rPr>
        <w:t>一件，上有</w:t>
      </w:r>
      <w:r>
        <w:rPr>
          <w:rFonts w:hint="eastAsia"/>
        </w:rPr>
        <w:t>12</w:t>
      </w:r>
      <w:r>
        <w:rPr>
          <w:rFonts w:hint="eastAsia"/>
        </w:rPr>
        <w:t>個曲道</w:t>
      </w:r>
      <w:r>
        <w:rPr>
          <w:rFonts w:hint="eastAsia"/>
        </w:rPr>
        <w:t>4</w:t>
      </w:r>
      <w:r>
        <w:rPr>
          <w:rFonts w:hint="eastAsia"/>
        </w:rPr>
        <w:t>個飛鳥圖案，大象牙棋子</w:t>
      </w:r>
      <w:r>
        <w:rPr>
          <w:rFonts w:hint="eastAsia"/>
        </w:rPr>
        <w:t>12</w:t>
      </w:r>
      <w:r>
        <w:rPr>
          <w:rFonts w:hint="eastAsia"/>
        </w:rPr>
        <w:t>枚，</w:t>
      </w:r>
      <w:r>
        <w:rPr>
          <w:rFonts w:hint="eastAsia"/>
        </w:rPr>
        <w:t>6</w:t>
      </w:r>
      <w:r>
        <w:rPr>
          <w:rFonts w:hint="eastAsia"/>
        </w:rPr>
        <w:t>白</w:t>
      </w:r>
      <w:r>
        <w:rPr>
          <w:rFonts w:hint="eastAsia"/>
        </w:rPr>
        <w:t>6</w:t>
      </w:r>
      <w:r>
        <w:rPr>
          <w:rFonts w:hint="eastAsia"/>
        </w:rPr>
        <w:t>黑，灰色小象牙棋子</w:t>
      </w:r>
      <w:r>
        <w:rPr>
          <w:rFonts w:hint="eastAsia"/>
        </w:rPr>
        <w:t>20</w:t>
      </w:r>
      <w:r>
        <w:rPr>
          <w:rFonts w:hint="eastAsia"/>
        </w:rPr>
        <w:t>枚，</w:t>
      </w:r>
      <w:proofErr w:type="gramStart"/>
      <w:r>
        <w:rPr>
          <w:rFonts w:hint="eastAsia"/>
        </w:rPr>
        <w:t>箸分長短</w:t>
      </w:r>
      <w:proofErr w:type="gramEnd"/>
      <w:r>
        <w:rPr>
          <w:rFonts w:hint="eastAsia"/>
        </w:rPr>
        <w:t>兩種，長箸</w:t>
      </w:r>
      <w:r>
        <w:rPr>
          <w:rFonts w:hint="eastAsia"/>
        </w:rPr>
        <w:t>12</w:t>
      </w:r>
      <w:r>
        <w:rPr>
          <w:rFonts w:hint="eastAsia"/>
        </w:rPr>
        <w:t>根，短箸</w:t>
      </w:r>
      <w:r>
        <w:rPr>
          <w:rFonts w:hint="eastAsia"/>
        </w:rPr>
        <w:t>30</w:t>
      </w:r>
      <w:r>
        <w:rPr>
          <w:rFonts w:hint="eastAsia"/>
        </w:rPr>
        <w:t>根，</w:t>
      </w:r>
      <w:proofErr w:type="gramStart"/>
      <w:r>
        <w:rPr>
          <w:rFonts w:hint="eastAsia"/>
        </w:rPr>
        <w:t>象牙削刀一件</w:t>
      </w:r>
      <w:proofErr w:type="gramEnd"/>
      <w:r>
        <w:rPr>
          <w:rFonts w:hint="eastAsia"/>
        </w:rPr>
        <w:t>，灰黑色，呈竹葉形，兩邊有</w:t>
      </w:r>
      <w:proofErr w:type="gramStart"/>
      <w:r>
        <w:rPr>
          <w:rFonts w:hint="eastAsia"/>
        </w:rPr>
        <w:t>刃</w:t>
      </w:r>
      <w:proofErr w:type="gramEnd"/>
      <w:r>
        <w:rPr>
          <w:rFonts w:hint="eastAsia"/>
        </w:rPr>
        <w:t>，有木柄，</w:t>
      </w:r>
      <w:proofErr w:type="gramStart"/>
      <w:r>
        <w:rPr>
          <w:rFonts w:hint="eastAsia"/>
        </w:rPr>
        <w:t>通長</w:t>
      </w:r>
      <w:proofErr w:type="gramEnd"/>
      <w:r>
        <w:rPr>
          <w:rFonts w:hint="eastAsia"/>
        </w:rPr>
        <w:t>17.2</w:t>
      </w:r>
      <w:r>
        <w:rPr>
          <w:rFonts w:hint="eastAsia"/>
        </w:rPr>
        <w:t>厘米。</w:t>
      </w:r>
      <w:proofErr w:type="gramStart"/>
      <w:r>
        <w:rPr>
          <w:rFonts w:hint="eastAsia"/>
        </w:rPr>
        <w:t>象牙割刀一件</w:t>
      </w:r>
      <w:proofErr w:type="gramEnd"/>
      <w:r>
        <w:rPr>
          <w:rFonts w:hint="eastAsia"/>
        </w:rPr>
        <w:t>，木</w:t>
      </w:r>
      <w:proofErr w:type="gramStart"/>
      <w:r>
        <w:rPr>
          <w:rFonts w:hint="eastAsia"/>
        </w:rPr>
        <w:t>骰</w:t>
      </w:r>
      <w:proofErr w:type="gramEnd"/>
      <w:r>
        <w:rPr>
          <w:rFonts w:hint="eastAsia"/>
        </w:rPr>
        <w:t>一件，為球形</w:t>
      </w:r>
      <w:proofErr w:type="gramStart"/>
      <w:r>
        <w:rPr>
          <w:rFonts w:hint="eastAsia"/>
        </w:rPr>
        <w:t>十八面體</w:t>
      </w:r>
      <w:proofErr w:type="gramEnd"/>
      <w:r>
        <w:rPr>
          <w:rFonts w:hint="eastAsia"/>
        </w:rPr>
        <w:t>，每面</w:t>
      </w:r>
      <w:proofErr w:type="gramStart"/>
      <w:r>
        <w:rPr>
          <w:rFonts w:hint="eastAsia"/>
        </w:rPr>
        <w:t>均陰刻</w:t>
      </w:r>
      <w:proofErr w:type="gramEnd"/>
      <w:r>
        <w:rPr>
          <w:rFonts w:hint="eastAsia"/>
        </w:rPr>
        <w:t>篆體文字：</w:t>
      </w:r>
      <w:proofErr w:type="gramStart"/>
      <w:r>
        <w:rPr>
          <w:rFonts w:hint="eastAsia"/>
        </w:rPr>
        <w:t>一面刻驕</w:t>
      </w:r>
      <w:proofErr w:type="gramEnd"/>
      <w:r>
        <w:rPr>
          <w:rFonts w:hint="eastAsia"/>
        </w:rPr>
        <w:t>，相對的</w:t>
      </w:r>
      <w:proofErr w:type="gramStart"/>
      <w:r>
        <w:rPr>
          <w:rFonts w:hint="eastAsia"/>
        </w:rPr>
        <w:t>一</w:t>
      </w:r>
      <w:r>
        <w:rPr>
          <w:rFonts w:hint="eastAsia"/>
        </w:rPr>
        <w:lastRenderedPageBreak/>
        <w:t>面刻男</w:t>
      </w:r>
      <w:proofErr w:type="gramEnd"/>
      <w:r>
        <w:rPr>
          <w:rFonts w:hint="eastAsia"/>
        </w:rPr>
        <w:t>+</w:t>
      </w:r>
      <w:r>
        <w:rPr>
          <w:rFonts w:hint="eastAsia"/>
        </w:rPr>
        <w:t>妻，</w:t>
      </w:r>
      <w:proofErr w:type="gramStart"/>
      <w:r>
        <w:rPr>
          <w:rFonts w:hint="eastAsia"/>
        </w:rPr>
        <w:t>其餘各面分別</w:t>
      </w:r>
      <w:proofErr w:type="gramEnd"/>
      <w:r>
        <w:rPr>
          <w:rFonts w:hint="eastAsia"/>
        </w:rPr>
        <w:t>刻數字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至十六。是迄今所見配套最齊全</w:t>
      </w:r>
      <w:proofErr w:type="gramStart"/>
      <w:r>
        <w:rPr>
          <w:rFonts w:hint="eastAsia"/>
        </w:rPr>
        <w:t>的博具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該墓遣策中有記博</w:t>
      </w:r>
      <w:proofErr w:type="gramEnd"/>
      <w:r>
        <w:rPr>
          <w:rFonts w:hint="eastAsia"/>
        </w:rPr>
        <w:t>竹簡一組八枚：博一具；博局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；象棋十二；</w:t>
      </w:r>
      <w:proofErr w:type="gramStart"/>
      <w:r>
        <w:rPr>
          <w:rFonts w:hint="eastAsia"/>
        </w:rPr>
        <w:t>象直食其廿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象笄</w:t>
      </w:r>
      <w:proofErr w:type="gramEnd"/>
      <w:r>
        <w:rPr>
          <w:rFonts w:hint="eastAsia"/>
        </w:rPr>
        <w:t>？三十；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割刀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削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口</w:t>
      </w:r>
      <w:r>
        <w:rPr>
          <w:rFonts w:hint="eastAsia"/>
        </w:rPr>
        <w:t xml:space="preserve"> </w:t>
      </w:r>
      <w:r>
        <w:rPr>
          <w:rFonts w:hint="eastAsia"/>
        </w:rPr>
        <w:t>口</w:t>
      </w:r>
      <w:r>
        <w:rPr>
          <w:rFonts w:hint="eastAsia"/>
        </w:rPr>
        <w:t xml:space="preserve"> </w:t>
      </w:r>
      <w:r>
        <w:rPr>
          <w:rFonts w:hint="eastAsia"/>
        </w:rPr>
        <w:t>口</w:t>
      </w:r>
      <w:r>
        <w:rPr>
          <w:rFonts w:hint="eastAsia"/>
        </w:rPr>
        <w:t xml:space="preserve"> </w:t>
      </w:r>
      <w:r>
        <w:rPr>
          <w:rFonts w:hint="eastAsia"/>
        </w:rPr>
        <w:t>口。所記與出土實物相符。</w:t>
      </w:r>
      <w:proofErr w:type="gramStart"/>
      <w:r>
        <w:rPr>
          <w:rFonts w:hint="eastAsia"/>
        </w:rPr>
        <w:t>該墓年代</w:t>
      </w:r>
      <w:proofErr w:type="gramEnd"/>
      <w:r>
        <w:rPr>
          <w:rFonts w:hint="eastAsia"/>
        </w:rPr>
        <w:t>為漢文帝十二年（公元前</w:t>
      </w:r>
      <w:r>
        <w:rPr>
          <w:rFonts w:hint="eastAsia"/>
        </w:rPr>
        <w:t>168</w:t>
      </w:r>
      <w:r>
        <w:rPr>
          <w:rFonts w:hint="eastAsia"/>
        </w:rPr>
        <w:t>年），</w:t>
      </w:r>
      <w:proofErr w:type="gramStart"/>
      <w:r>
        <w:rPr>
          <w:rFonts w:hint="eastAsia"/>
        </w:rPr>
        <w:t>墓主為</w:t>
      </w:r>
      <w:proofErr w:type="gramEnd"/>
      <w:r>
        <w:rPr>
          <w:rFonts w:hint="eastAsia"/>
        </w:rPr>
        <w:t>列侯。</w:t>
      </w:r>
      <w:r>
        <w:rPr>
          <w:rFonts w:hint="eastAsia"/>
        </w:rPr>
        <w:t xml:space="preserve"> 1975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月湖北</w:t>
      </w:r>
      <w:proofErr w:type="gramStart"/>
      <w:r>
        <w:rPr>
          <w:rFonts w:hint="eastAsia"/>
        </w:rPr>
        <w:t>雲夢睡虎地</w:t>
      </w:r>
      <w:proofErr w:type="gramEnd"/>
      <w:r>
        <w:rPr>
          <w:rFonts w:hint="eastAsia"/>
        </w:rPr>
        <w:t xml:space="preserve"> 11</w:t>
      </w:r>
      <w:r>
        <w:rPr>
          <w:rFonts w:hint="eastAsia"/>
        </w:rPr>
        <w:t>號、</w:t>
      </w:r>
      <w:proofErr w:type="gramStart"/>
      <w:r>
        <w:rPr>
          <w:rFonts w:hint="eastAsia"/>
        </w:rPr>
        <w:t>13</w:t>
      </w:r>
      <w:r>
        <w:rPr>
          <w:rFonts w:hint="eastAsia"/>
        </w:rPr>
        <w:t>號秦墓均出土博具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11</w:t>
      </w:r>
      <w:r>
        <w:rPr>
          <w:rFonts w:hint="eastAsia"/>
        </w:rPr>
        <w:t>號墓</w:t>
      </w:r>
      <w:proofErr w:type="gramEnd"/>
      <w:r>
        <w:rPr>
          <w:rFonts w:hint="eastAsia"/>
        </w:rPr>
        <w:t>出土的</w:t>
      </w:r>
      <w:proofErr w:type="gramStart"/>
      <w:r>
        <w:rPr>
          <w:rFonts w:hint="eastAsia"/>
        </w:rPr>
        <w:t>博局盤</w:t>
      </w:r>
      <w:proofErr w:type="gramEnd"/>
      <w:r>
        <w:rPr>
          <w:rFonts w:hint="eastAsia"/>
        </w:rPr>
        <w:t>長方形，盤面以中部方框為</w:t>
      </w:r>
      <w:proofErr w:type="gramStart"/>
      <w:r>
        <w:rPr>
          <w:rFonts w:hint="eastAsia"/>
        </w:rPr>
        <w:t>中心陰刻</w:t>
      </w:r>
      <w:r>
        <w:rPr>
          <w:rFonts w:hint="eastAsia"/>
        </w:rPr>
        <w:t>12</w:t>
      </w:r>
      <w:r>
        <w:rPr>
          <w:rFonts w:hint="eastAsia"/>
        </w:rPr>
        <w:t>個曲道紋和</w:t>
      </w:r>
      <w:proofErr w:type="gramEnd"/>
      <w:r>
        <w:rPr>
          <w:rFonts w:hint="eastAsia"/>
        </w:rPr>
        <w:t>4</w:t>
      </w:r>
      <w:r>
        <w:rPr>
          <w:rFonts w:hint="eastAsia"/>
        </w:rPr>
        <w:t>個圓點。棋子</w:t>
      </w:r>
      <w:r>
        <w:rPr>
          <w:rFonts w:hint="eastAsia"/>
        </w:rPr>
        <w:t>12</w:t>
      </w:r>
      <w:r>
        <w:rPr>
          <w:rFonts w:hint="eastAsia"/>
        </w:rPr>
        <w:t>枚，其中</w:t>
      </w:r>
      <w:r>
        <w:rPr>
          <w:rFonts w:hint="eastAsia"/>
        </w:rPr>
        <w:t>6</w:t>
      </w:r>
      <w:r>
        <w:rPr>
          <w:rFonts w:hint="eastAsia"/>
        </w:rPr>
        <w:t>顆為長方體，博箸</w:t>
      </w:r>
      <w:r>
        <w:rPr>
          <w:rFonts w:hint="eastAsia"/>
        </w:rPr>
        <w:t>6</w:t>
      </w:r>
      <w:r>
        <w:rPr>
          <w:rFonts w:hint="eastAsia"/>
        </w:rPr>
        <w:t>根。</w:t>
      </w:r>
      <w:proofErr w:type="gramStart"/>
      <w:r>
        <w:rPr>
          <w:rFonts w:hint="eastAsia"/>
        </w:rPr>
        <w:t>13</w:t>
      </w:r>
      <w:r>
        <w:rPr>
          <w:rFonts w:hint="eastAsia"/>
        </w:rPr>
        <w:t>號墓</w:t>
      </w:r>
      <w:proofErr w:type="gramEnd"/>
      <w:r>
        <w:rPr>
          <w:rFonts w:hint="eastAsia"/>
        </w:rPr>
        <w:t>出土的</w:t>
      </w:r>
      <w:proofErr w:type="gramStart"/>
      <w:r>
        <w:rPr>
          <w:rFonts w:hint="eastAsia"/>
        </w:rPr>
        <w:t>博局盤</w:t>
      </w:r>
      <w:proofErr w:type="gramEnd"/>
      <w:r>
        <w:rPr>
          <w:rFonts w:hint="eastAsia"/>
        </w:rPr>
        <w:t>長方形，盤面也有以方框為中心的</w:t>
      </w:r>
      <w:r>
        <w:rPr>
          <w:rFonts w:hint="eastAsia"/>
        </w:rPr>
        <w:t>12</w:t>
      </w:r>
      <w:r>
        <w:rPr>
          <w:rFonts w:hint="eastAsia"/>
        </w:rPr>
        <w:t>個曲道</w:t>
      </w:r>
      <w:r>
        <w:rPr>
          <w:rFonts w:hint="eastAsia"/>
        </w:rPr>
        <w:t>4</w:t>
      </w:r>
      <w:r>
        <w:rPr>
          <w:rFonts w:hint="eastAsia"/>
        </w:rPr>
        <w:t>個圓點，盤的</w:t>
      </w:r>
      <w:r>
        <w:rPr>
          <w:rFonts w:hint="eastAsia"/>
        </w:rPr>
        <w:t>一側有一個長凹槽，</w:t>
      </w:r>
      <w:proofErr w:type="gramStart"/>
      <w:r>
        <w:rPr>
          <w:rFonts w:hint="eastAsia"/>
        </w:rPr>
        <w:t>內置骨棋子</w:t>
      </w:r>
      <w:proofErr w:type="gramEnd"/>
      <w:r>
        <w:rPr>
          <w:rFonts w:hint="eastAsia"/>
        </w:rPr>
        <w:t>6</w:t>
      </w:r>
      <w:r>
        <w:rPr>
          <w:rFonts w:hint="eastAsia"/>
        </w:rPr>
        <w:t>枚竹箸</w:t>
      </w:r>
      <w:r>
        <w:rPr>
          <w:rFonts w:hint="eastAsia"/>
        </w:rPr>
        <w:t>6</w:t>
      </w:r>
      <w:r>
        <w:rPr>
          <w:rFonts w:hint="eastAsia"/>
        </w:rPr>
        <w:t>根，</w:t>
      </w:r>
      <w:proofErr w:type="gramStart"/>
      <w:r>
        <w:rPr>
          <w:rFonts w:hint="eastAsia"/>
        </w:rPr>
        <w:t>槽外蓋有</w:t>
      </w:r>
      <w:proofErr w:type="gramEnd"/>
      <w:r>
        <w:rPr>
          <w:rFonts w:hint="eastAsia"/>
        </w:rPr>
        <w:t>一有圓孔</w:t>
      </w:r>
      <w:proofErr w:type="gramStart"/>
      <w:r>
        <w:rPr>
          <w:rFonts w:hint="eastAsia"/>
        </w:rPr>
        <w:t>的長木片</w:t>
      </w:r>
      <w:proofErr w:type="gramEnd"/>
      <w:r>
        <w:rPr>
          <w:rFonts w:hint="eastAsia"/>
        </w:rPr>
        <w:t>，骨棋子一大五小，</w:t>
      </w:r>
      <w:proofErr w:type="gramStart"/>
      <w:r>
        <w:rPr>
          <w:rFonts w:hint="eastAsia"/>
        </w:rPr>
        <w:t>竹箸亦為</w:t>
      </w:r>
      <w:proofErr w:type="gramEnd"/>
      <w:r>
        <w:rPr>
          <w:rFonts w:hint="eastAsia"/>
        </w:rPr>
        <w:t>半邊細長竹管製成。據</w:t>
      </w:r>
      <w:proofErr w:type="gramStart"/>
      <w:r>
        <w:rPr>
          <w:rFonts w:hint="eastAsia"/>
        </w:rPr>
        <w:t>11</w:t>
      </w:r>
      <w:r>
        <w:rPr>
          <w:rFonts w:hint="eastAsia"/>
        </w:rPr>
        <w:t>號墓</w:t>
      </w:r>
      <w:proofErr w:type="gramEnd"/>
      <w:r>
        <w:rPr>
          <w:rFonts w:hint="eastAsia"/>
        </w:rPr>
        <w:t>竹簡</w:t>
      </w:r>
      <w:proofErr w:type="gramStart"/>
      <w:r>
        <w:rPr>
          <w:rFonts w:hint="eastAsia"/>
        </w:rPr>
        <w:t>知該墓年代</w:t>
      </w:r>
      <w:proofErr w:type="gramEnd"/>
      <w:r>
        <w:rPr>
          <w:rFonts w:hint="eastAsia"/>
        </w:rPr>
        <w:t>為秦始皇三十年（公元前</w:t>
      </w:r>
      <w:r>
        <w:rPr>
          <w:rFonts w:hint="eastAsia"/>
        </w:rPr>
        <w:t>217</w:t>
      </w:r>
      <w:r>
        <w:rPr>
          <w:rFonts w:hint="eastAsia"/>
        </w:rPr>
        <w:t>年）。</w:t>
      </w:r>
      <w:r>
        <w:rPr>
          <w:rFonts w:hint="eastAsia"/>
        </w:rPr>
        <w:t xml:space="preserve"> 1995</w:t>
      </w:r>
      <w:r>
        <w:rPr>
          <w:rFonts w:hint="eastAsia"/>
        </w:rPr>
        <w:t>年年</w:t>
      </w:r>
      <w:r>
        <w:rPr>
          <w:rFonts w:hint="eastAsia"/>
        </w:rPr>
        <w:t>3</w:t>
      </w:r>
      <w:r>
        <w:rPr>
          <w:rFonts w:hint="eastAsia"/>
        </w:rPr>
        <w:t>月湖北</w:t>
      </w:r>
      <w:proofErr w:type="gramStart"/>
      <w:r>
        <w:rPr>
          <w:rFonts w:hint="eastAsia"/>
        </w:rPr>
        <w:t>荊州紀城戰國</w:t>
      </w:r>
      <w:proofErr w:type="gramEnd"/>
      <w:r>
        <w:rPr>
          <w:rFonts w:hint="eastAsia"/>
        </w:rPr>
        <w:t>墓一號墓，據稱發現六</w:t>
      </w:r>
      <w:proofErr w:type="gramStart"/>
      <w:r>
        <w:rPr>
          <w:rFonts w:hint="eastAsia"/>
        </w:rPr>
        <w:t>博盤</w:t>
      </w:r>
      <w:proofErr w:type="gramEnd"/>
      <w:r>
        <w:rPr>
          <w:rFonts w:hint="eastAsia"/>
        </w:rPr>
        <w:t>，未見</w:t>
      </w:r>
      <w:proofErr w:type="gramStart"/>
      <w:r>
        <w:rPr>
          <w:rFonts w:hint="eastAsia"/>
        </w:rPr>
        <w:t>其它博具</w:t>
      </w:r>
      <w:proofErr w:type="gramEnd"/>
      <w:r>
        <w:rPr>
          <w:rFonts w:hint="eastAsia"/>
        </w:rPr>
        <w:t>。盤為長方形，盤對角有兩個圓形穿孔。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有的墓葬雖</w:t>
      </w:r>
      <w:proofErr w:type="gramEnd"/>
      <w:r>
        <w:rPr>
          <w:rFonts w:hint="eastAsia"/>
        </w:rPr>
        <w:t>隨葬</w:t>
      </w:r>
      <w:proofErr w:type="gramStart"/>
      <w:r>
        <w:rPr>
          <w:rFonts w:hint="eastAsia"/>
        </w:rPr>
        <w:t>全套博具</w:t>
      </w:r>
      <w:proofErr w:type="gramEnd"/>
      <w:r>
        <w:rPr>
          <w:rFonts w:hint="eastAsia"/>
        </w:rPr>
        <w:t>，但出土時已朽壞殘缺：</w:t>
      </w:r>
      <w:r>
        <w:rPr>
          <w:rFonts w:hint="eastAsia"/>
        </w:rPr>
        <w:t xml:space="preserve"> 1972</w:t>
      </w:r>
      <w:r>
        <w:rPr>
          <w:rFonts w:hint="eastAsia"/>
        </w:rPr>
        <w:t>年</w:t>
      </w:r>
      <w:proofErr w:type="gramStart"/>
      <w:r>
        <w:rPr>
          <w:rFonts w:hint="eastAsia"/>
        </w:rPr>
        <w:t>湖北雲夢大</w:t>
      </w:r>
      <w:proofErr w:type="gramEnd"/>
      <w:r>
        <w:rPr>
          <w:rFonts w:hint="eastAsia"/>
        </w:rPr>
        <w:t>墳頭</w:t>
      </w:r>
      <w:r>
        <w:rPr>
          <w:rFonts w:hint="eastAsia"/>
        </w:rPr>
        <w:t>1</w:t>
      </w:r>
      <w:r>
        <w:rPr>
          <w:rFonts w:hint="eastAsia"/>
        </w:rPr>
        <w:t>號</w:t>
      </w:r>
      <w:proofErr w:type="gramStart"/>
      <w:r>
        <w:rPr>
          <w:rFonts w:hint="eastAsia"/>
        </w:rPr>
        <w:t>西漢墓</w:t>
      </w:r>
      <w:proofErr w:type="gramEnd"/>
      <w:r>
        <w:rPr>
          <w:rFonts w:hint="eastAsia"/>
        </w:rPr>
        <w:t>出土方形木</w:t>
      </w:r>
      <w:proofErr w:type="gramStart"/>
      <w:r>
        <w:rPr>
          <w:rFonts w:hint="eastAsia"/>
        </w:rPr>
        <w:t>博局盤</w:t>
      </w:r>
      <w:proofErr w:type="gramEnd"/>
      <w:r>
        <w:rPr>
          <w:rFonts w:hint="eastAsia"/>
        </w:rPr>
        <w:t>一件，盤面用</w:t>
      </w:r>
      <w:proofErr w:type="gramStart"/>
      <w:r>
        <w:rPr>
          <w:rFonts w:hint="eastAsia"/>
        </w:rPr>
        <w:t>紅漆繪方框</w:t>
      </w:r>
      <w:proofErr w:type="gramEnd"/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曲道及</w:t>
      </w:r>
      <w:r>
        <w:rPr>
          <w:rFonts w:hint="eastAsia"/>
        </w:rPr>
        <w:t>4</w:t>
      </w:r>
      <w:r>
        <w:rPr>
          <w:rFonts w:hint="eastAsia"/>
        </w:rPr>
        <w:t>個圓圈。</w:t>
      </w:r>
      <w:r>
        <w:rPr>
          <w:rFonts w:hint="eastAsia"/>
        </w:rPr>
        <w:t xml:space="preserve"> 1978</w:t>
      </w:r>
      <w:r>
        <w:rPr>
          <w:rFonts w:hint="eastAsia"/>
        </w:rPr>
        <w:t>年廣西西林縣</w:t>
      </w:r>
      <w:proofErr w:type="gramStart"/>
      <w:r>
        <w:rPr>
          <w:rFonts w:hint="eastAsia"/>
        </w:rPr>
        <w:t>西漢墓則</w:t>
      </w:r>
      <w:proofErr w:type="gramEnd"/>
      <w:r>
        <w:rPr>
          <w:rFonts w:hint="eastAsia"/>
        </w:rPr>
        <w:t>出土銅</w:t>
      </w:r>
      <w:proofErr w:type="gramStart"/>
      <w:r>
        <w:rPr>
          <w:rFonts w:hint="eastAsia"/>
        </w:rPr>
        <w:t>質博局盤</w:t>
      </w:r>
      <w:proofErr w:type="gramEnd"/>
      <w:r>
        <w:rPr>
          <w:rFonts w:hint="eastAsia"/>
        </w:rPr>
        <w:t>一件。</w:t>
      </w:r>
      <w:r>
        <w:rPr>
          <w:rFonts w:hint="eastAsia"/>
        </w:rPr>
        <w:t xml:space="preserve"> 1978</w:t>
      </w:r>
      <w:r>
        <w:rPr>
          <w:rFonts w:hint="eastAsia"/>
        </w:rPr>
        <w:t>年宜昌</w:t>
      </w:r>
      <w:proofErr w:type="gramStart"/>
      <w:r>
        <w:rPr>
          <w:rFonts w:hint="eastAsia"/>
        </w:rPr>
        <w:t>前坪</w:t>
      </w:r>
      <w:r>
        <w:rPr>
          <w:rFonts w:hint="eastAsia"/>
        </w:rPr>
        <w:t>105</w:t>
      </w:r>
      <w:r>
        <w:rPr>
          <w:rFonts w:hint="eastAsia"/>
        </w:rPr>
        <w:t>號西漢墓</w:t>
      </w:r>
      <w:proofErr w:type="gramEnd"/>
      <w:r>
        <w:rPr>
          <w:rFonts w:hint="eastAsia"/>
        </w:rPr>
        <w:t>出土</w:t>
      </w:r>
      <w:proofErr w:type="gramStart"/>
      <w:r>
        <w:rPr>
          <w:rFonts w:hint="eastAsia"/>
        </w:rPr>
        <w:t>銅質博</w:t>
      </w:r>
      <w:r>
        <w:rPr>
          <w:rFonts w:hint="eastAsia"/>
        </w:rPr>
        <w:t>棋子</w:t>
      </w:r>
      <w:proofErr w:type="gramEnd"/>
      <w:r>
        <w:rPr>
          <w:rFonts w:hint="eastAsia"/>
        </w:rPr>
        <w:t>一枚。</w:t>
      </w:r>
      <w:r>
        <w:rPr>
          <w:rFonts w:hint="eastAsia"/>
        </w:rPr>
        <w:t xml:space="preserve"> 1974</w:t>
      </w:r>
      <w:r>
        <w:rPr>
          <w:rFonts w:hint="eastAsia"/>
        </w:rPr>
        <w:t>年北京</w:t>
      </w:r>
      <w:proofErr w:type="gramStart"/>
      <w:r>
        <w:rPr>
          <w:rFonts w:hint="eastAsia"/>
        </w:rPr>
        <w:t>大葆台</w:t>
      </w:r>
      <w:r>
        <w:rPr>
          <w:rFonts w:hint="eastAsia"/>
        </w:rPr>
        <w:t>1</w:t>
      </w:r>
      <w:r>
        <w:rPr>
          <w:rFonts w:hint="eastAsia"/>
        </w:rPr>
        <w:t>號西漢墓</w:t>
      </w:r>
      <w:proofErr w:type="gramEnd"/>
      <w:r>
        <w:rPr>
          <w:rFonts w:hint="eastAsia"/>
        </w:rPr>
        <w:t>出土象牙博棋子一枚。</w:t>
      </w:r>
      <w:r>
        <w:rPr>
          <w:rFonts w:hint="eastAsia"/>
        </w:rPr>
        <w:t xml:space="preserve"> 1983</w:t>
      </w:r>
      <w:r>
        <w:rPr>
          <w:rFonts w:hint="eastAsia"/>
        </w:rPr>
        <w:t>年廣州二代南越王墓</w:t>
      </w:r>
      <w:proofErr w:type="gramStart"/>
      <w:r>
        <w:rPr>
          <w:rFonts w:hint="eastAsia"/>
        </w:rPr>
        <w:t>出土博具五、六套</w:t>
      </w:r>
      <w:proofErr w:type="gramEnd"/>
      <w:r>
        <w:rPr>
          <w:rFonts w:hint="eastAsia"/>
        </w:rPr>
        <w:t>，但木</w:t>
      </w:r>
      <w:proofErr w:type="gramStart"/>
      <w:r>
        <w:rPr>
          <w:rFonts w:hint="eastAsia"/>
        </w:rPr>
        <w:t>博局盤均已殘朽</w:t>
      </w:r>
      <w:proofErr w:type="gramEnd"/>
      <w:r>
        <w:rPr>
          <w:rFonts w:hint="eastAsia"/>
        </w:rPr>
        <w:t>，只剩下</w:t>
      </w:r>
      <w:proofErr w:type="gramStart"/>
      <w:r>
        <w:rPr>
          <w:rFonts w:hint="eastAsia"/>
        </w:rPr>
        <w:t>博局的銅框</w:t>
      </w:r>
      <w:proofErr w:type="gramEnd"/>
      <w:r>
        <w:rPr>
          <w:rFonts w:hint="eastAsia"/>
        </w:rPr>
        <w:t>、貼花、殘漆片以及用青玉、水晶、象牙製成的幾副博棋子。</w:t>
      </w:r>
      <w:r>
        <w:rPr>
          <w:rFonts w:hint="eastAsia"/>
        </w:rPr>
        <w:t xml:space="preserve"> 2005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月在徐州東郊</w:t>
      </w:r>
      <w:proofErr w:type="gramStart"/>
      <w:r>
        <w:rPr>
          <w:rFonts w:hint="eastAsia"/>
        </w:rPr>
        <w:t>一座西</w:t>
      </w:r>
      <w:proofErr w:type="gramEnd"/>
      <w:r>
        <w:rPr>
          <w:rFonts w:hint="eastAsia"/>
        </w:rPr>
        <w:t>漢中期夫妻合葬墓，出土「六博」。該「六</w:t>
      </w:r>
      <w:proofErr w:type="gramStart"/>
      <w:r>
        <w:rPr>
          <w:rFonts w:hint="eastAsia"/>
        </w:rPr>
        <w:t>博棋</w:t>
      </w:r>
      <w:proofErr w:type="gramEnd"/>
      <w:r>
        <w:rPr>
          <w:rFonts w:hint="eastAsia"/>
        </w:rPr>
        <w:t>」棋盤已經腐朽，只能看出大概輪廓，周圍散落著許多六博棋子。</w:t>
      </w:r>
      <w:r>
        <w:rPr>
          <w:rFonts w:hint="eastAsia"/>
        </w:rPr>
        <w:t xml:space="preserve"> 2006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月在徐州</w:t>
      </w:r>
      <w:proofErr w:type="gramStart"/>
      <w:r>
        <w:rPr>
          <w:rFonts w:hint="eastAsia"/>
        </w:rPr>
        <w:t>北洞山</w:t>
      </w:r>
      <w:proofErr w:type="gramEnd"/>
      <w:r>
        <w:rPr>
          <w:rFonts w:hint="eastAsia"/>
        </w:rPr>
        <w:t>漢墓附近發現</w:t>
      </w:r>
      <w:proofErr w:type="gramStart"/>
      <w:r>
        <w:rPr>
          <w:rFonts w:hint="eastAsia"/>
        </w:rPr>
        <w:t>西漢楚王的</w:t>
      </w:r>
      <w:proofErr w:type="gramEnd"/>
      <w:r>
        <w:rPr>
          <w:rFonts w:hint="eastAsia"/>
        </w:rPr>
        <w:t>陪葬墓。墓葬南部位置出土一套完整的六</w:t>
      </w:r>
      <w:proofErr w:type="gramStart"/>
      <w:r>
        <w:rPr>
          <w:rFonts w:hint="eastAsia"/>
        </w:rPr>
        <w:t>博棋具</w:t>
      </w:r>
      <w:proofErr w:type="gramEnd"/>
      <w:r>
        <w:rPr>
          <w:rFonts w:hint="eastAsia"/>
        </w:rPr>
        <w:t>，</w:t>
      </w:r>
      <w:r>
        <w:rPr>
          <w:rFonts w:hint="eastAsia"/>
        </w:rPr>
        <w:t>12</w:t>
      </w:r>
      <w:r>
        <w:rPr>
          <w:rFonts w:hint="eastAsia"/>
        </w:rPr>
        <w:t>枚棋子均保存完好。六</w:t>
      </w:r>
      <w:proofErr w:type="gramStart"/>
      <w:r>
        <w:rPr>
          <w:rFonts w:hint="eastAsia"/>
        </w:rPr>
        <w:t>博棋具</w:t>
      </w:r>
      <w:proofErr w:type="gramEnd"/>
      <w:r>
        <w:rPr>
          <w:rFonts w:hint="eastAsia"/>
        </w:rPr>
        <w:t>南北向整齊排列，寬</w:t>
      </w:r>
      <w:r>
        <w:rPr>
          <w:rFonts w:hint="eastAsia"/>
        </w:rPr>
        <w:t>2.5</w:t>
      </w:r>
      <w:r>
        <w:rPr>
          <w:rFonts w:hint="eastAsia"/>
        </w:rPr>
        <w:t>厘米長</w:t>
      </w:r>
      <w:r>
        <w:rPr>
          <w:rFonts w:hint="eastAsia"/>
        </w:rPr>
        <w:t>3</w:t>
      </w:r>
      <w:r>
        <w:rPr>
          <w:rFonts w:hint="eastAsia"/>
        </w:rPr>
        <w:t>厘米，紅彩，棋子邊放置一把</w:t>
      </w:r>
      <w:r>
        <w:rPr>
          <w:rFonts w:hint="eastAsia"/>
        </w:rPr>
        <w:t>籌碼，腐朽較為嚴重。</w:t>
      </w:r>
      <w:proofErr w:type="gramStart"/>
      <w:r>
        <w:rPr>
          <w:rFonts w:hint="eastAsia"/>
        </w:rPr>
        <w:t>從棋具</w:t>
      </w:r>
      <w:proofErr w:type="gramEnd"/>
      <w:r>
        <w:rPr>
          <w:rFonts w:hint="eastAsia"/>
        </w:rPr>
        <w:t>下發現曲道的痕迹判斷，六博棋應當為骨制，但因腐朽痕迹模糊不清。</w:t>
      </w:r>
      <w:r>
        <w:rPr>
          <w:rFonts w:hint="eastAsia"/>
        </w:rPr>
        <w:t xml:space="preserve"> </w:t>
      </w:r>
    </w:p>
    <w:p w:rsidR="00000000" w:rsidRDefault="0097653A">
      <w:pPr>
        <w:pStyle w:val="4"/>
        <w:divId w:val="1518077143"/>
        <w:rPr>
          <w:rFonts w:hint="eastAsia"/>
        </w:rPr>
      </w:pPr>
      <w:r>
        <w:rPr>
          <w:rStyle w:val="mw-headline"/>
          <w:rFonts w:hint="eastAsia"/>
        </w:rPr>
        <w:t>墨西哥科利馬犬形容</w:t>
      </w:r>
      <w:r>
        <w:rPr>
          <w:rStyle w:val="mw-headline"/>
          <w:rFonts w:hint="eastAsia"/>
        </w:rPr>
        <w:t>器</w:t>
      </w:r>
    </w:p>
    <w:p w:rsidR="00000000" w:rsidRDefault="0097653A">
      <w:pPr>
        <w:pStyle w:val="3"/>
        <w:divId w:val="1518077143"/>
        <w:rPr>
          <w:rFonts w:hint="eastAsia"/>
        </w:rPr>
      </w:pPr>
      <w:r>
        <w:rPr>
          <w:rStyle w:val="mw-headline"/>
          <w:rFonts w:hint="eastAsia"/>
        </w:rPr>
        <w:t>北美俄亥俄州出土水獺外形</w:t>
      </w:r>
      <w:proofErr w:type="gramStart"/>
      <w:r>
        <w:rPr>
          <w:rStyle w:val="mw-headline"/>
          <w:rFonts w:hint="eastAsia"/>
        </w:rPr>
        <w:t>個</w:t>
      </w:r>
      <w:proofErr w:type="gramEnd"/>
      <w:r>
        <w:rPr>
          <w:rStyle w:val="mw-headline"/>
          <w:rFonts w:hint="eastAsia"/>
        </w:rPr>
        <w:t>煙</w:t>
      </w:r>
      <w:r>
        <w:rPr>
          <w:rStyle w:val="mw-headline"/>
          <w:rFonts w:hint="eastAsia"/>
        </w:rPr>
        <w:t>斗</w:t>
      </w:r>
    </w:p>
    <w:p w:rsidR="00000000" w:rsidRDefault="0097653A">
      <w:pPr>
        <w:pStyle w:val="Web"/>
        <w:divId w:val="1518077143"/>
        <w:rPr>
          <w:rFonts w:hint="eastAsia"/>
        </w:rPr>
      </w:pPr>
      <w:r>
        <w:rPr>
          <w:rFonts w:hint="eastAsia"/>
        </w:rPr>
        <w:t>石頭</w:t>
      </w:r>
      <w:proofErr w:type="gramStart"/>
      <w:r>
        <w:rPr>
          <w:rFonts w:hint="eastAsia"/>
        </w:rPr>
        <w:t>菸斗</w:t>
      </w:r>
      <w:proofErr w:type="gramEnd"/>
      <w:r>
        <w:rPr>
          <w:rFonts w:hint="eastAsia"/>
        </w:rPr>
        <w:t>，出土於美國的俄亥俄州土塚市；時間是在西元前</w:t>
      </w:r>
      <w:r>
        <w:rPr>
          <w:rFonts w:hint="eastAsia"/>
        </w:rPr>
        <w:t>200</w:t>
      </w:r>
      <w:r>
        <w:rPr>
          <w:rFonts w:hint="eastAsia"/>
        </w:rPr>
        <w:t>年到西元</w:t>
      </w:r>
      <w:r>
        <w:rPr>
          <w:rFonts w:hint="eastAsia"/>
        </w:rPr>
        <w:t>100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他高</w:t>
      </w:r>
      <w:r>
        <w:rPr>
          <w:rFonts w:hint="eastAsia"/>
        </w:rPr>
        <w:t>5.1cm</w:t>
      </w:r>
      <w:r>
        <w:rPr>
          <w:rFonts w:hint="eastAsia"/>
        </w:rPr>
        <w:t>、長</w:t>
      </w:r>
      <w:r>
        <w:rPr>
          <w:rFonts w:hint="eastAsia"/>
        </w:rPr>
        <w:t>10cm</w:t>
      </w:r>
      <w:r>
        <w:rPr>
          <w:rFonts w:hint="eastAsia"/>
        </w:rPr>
        <w:t>、寬</w:t>
      </w:r>
      <w:r>
        <w:rPr>
          <w:rFonts w:hint="eastAsia"/>
        </w:rPr>
        <w:t>3.3cm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菸斗</w:t>
      </w:r>
      <w:proofErr w:type="gramEnd"/>
      <w:r>
        <w:rPr>
          <w:rFonts w:hint="eastAsia"/>
        </w:rPr>
        <w:t>以前具有重要的社會意義；但現在的共</w:t>
      </w:r>
      <w:proofErr w:type="gramStart"/>
      <w:r>
        <w:rPr>
          <w:rFonts w:hint="eastAsia"/>
        </w:rPr>
        <w:t>共</w:t>
      </w:r>
      <w:proofErr w:type="gramEnd"/>
      <w:r>
        <w:rPr>
          <w:rFonts w:hint="eastAsia"/>
        </w:rPr>
        <w:t>場所卻都禁止使用，抽菸的歷史很長，他會帶來快樂與危險。這支</w:t>
      </w:r>
      <w:proofErr w:type="gramStart"/>
      <w:r>
        <w:rPr>
          <w:rFonts w:hint="eastAsia"/>
        </w:rPr>
        <w:t>菸斗</w:t>
      </w:r>
      <w:proofErr w:type="gramEnd"/>
      <w:r>
        <w:rPr>
          <w:rFonts w:hint="eastAsia"/>
        </w:rPr>
        <w:t>在</w:t>
      </w:r>
      <w:r>
        <w:rPr>
          <w:rFonts w:hint="eastAsia"/>
        </w:rPr>
        <w:t>2000</w:t>
      </w:r>
      <w:r>
        <w:rPr>
          <w:rFonts w:hint="eastAsia"/>
        </w:rPr>
        <w:t>年前的北美洲</w:t>
      </w:r>
      <w:r>
        <w:rPr>
          <w:rFonts w:hint="eastAsia"/>
        </w:rPr>
        <w:t xml:space="preserve"> </w:t>
      </w:r>
      <w:r>
        <w:rPr>
          <w:rFonts w:hint="eastAsia"/>
        </w:rPr>
        <w:t>非常流行。他的形狀就像一支</w:t>
      </w:r>
      <w:proofErr w:type="gramStart"/>
      <w:r>
        <w:rPr>
          <w:rFonts w:hint="eastAsia"/>
        </w:rPr>
        <w:t>卡祖笛</w:t>
      </w:r>
      <w:proofErr w:type="gramEnd"/>
      <w:r>
        <w:rPr>
          <w:rFonts w:hint="eastAsia"/>
        </w:rPr>
        <w:t>，他有一把長柄和一個碗狀的東西，是用略帶紅色的石頭雕刻而成，下面有個長約</w:t>
      </w:r>
      <w:r>
        <w:rPr>
          <w:rFonts w:hint="eastAsia"/>
        </w:rPr>
        <w:t>10cm</w:t>
      </w:r>
      <w:r>
        <w:rPr>
          <w:rFonts w:hint="eastAsia"/>
        </w:rPr>
        <w:t>的平</w:t>
      </w:r>
      <w:r>
        <w:rPr>
          <w:rFonts w:hint="eastAsia"/>
        </w:rPr>
        <w:t>直底座，</w:t>
      </w:r>
      <w:r>
        <w:rPr>
          <w:rFonts w:hint="eastAsia"/>
        </w:rPr>
        <w:t xml:space="preserve"> </w:t>
      </w:r>
      <w:r>
        <w:rPr>
          <w:rFonts w:hint="eastAsia"/>
        </w:rPr>
        <w:t>顏色大小如同一快巧克力夾心餅乾。底座一邊挖了一個小孔，當作</w:t>
      </w:r>
      <w:proofErr w:type="gramStart"/>
      <w:r>
        <w:rPr>
          <w:rFonts w:hint="eastAsia"/>
        </w:rPr>
        <w:t>菸頭咬嘴</w:t>
      </w:r>
      <w:proofErr w:type="gramEnd"/>
      <w:r>
        <w:rPr>
          <w:rFonts w:hint="eastAsia"/>
        </w:rPr>
        <w:t>，煙斗的碗狀物用來放菸草，像</w:t>
      </w:r>
      <w:proofErr w:type="gramStart"/>
      <w:r>
        <w:rPr>
          <w:rFonts w:hint="eastAsia"/>
        </w:rPr>
        <w:t>一隻水賴的</w:t>
      </w:r>
      <w:proofErr w:type="gramEnd"/>
      <w:r>
        <w:rPr>
          <w:rFonts w:hint="eastAsia"/>
        </w:rPr>
        <w:t>上半身，</w:t>
      </w:r>
      <w:proofErr w:type="gramStart"/>
      <w:r>
        <w:rPr>
          <w:rFonts w:hint="eastAsia"/>
        </w:rPr>
        <w:t>足掌趴</w:t>
      </w:r>
      <w:proofErr w:type="gramEnd"/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河岸上，好像剛從水中冒出來正在左右張望。石頭磨得很</w:t>
      </w:r>
      <w:proofErr w:type="gramStart"/>
      <w:r>
        <w:rPr>
          <w:rFonts w:hint="eastAsia"/>
        </w:rPr>
        <w:t>光滑，</w:t>
      </w:r>
      <w:proofErr w:type="gramEnd"/>
      <w:r>
        <w:rPr>
          <w:rFonts w:hint="eastAsia"/>
        </w:rPr>
        <w:t>就像他光滑朝</w:t>
      </w:r>
      <w:proofErr w:type="gramStart"/>
      <w:r>
        <w:rPr>
          <w:rFonts w:hint="eastAsia"/>
        </w:rPr>
        <w:t>溼</w:t>
      </w:r>
      <w:proofErr w:type="gramEnd"/>
      <w:r>
        <w:rPr>
          <w:rFonts w:hint="eastAsia"/>
        </w:rPr>
        <w:t>的毛皮一樣，</w:t>
      </w:r>
      <w:proofErr w:type="gramStart"/>
      <w:r>
        <w:rPr>
          <w:rFonts w:hint="eastAsia"/>
        </w:rPr>
        <w:t>水賴的</w:t>
      </w:r>
      <w:proofErr w:type="gramEnd"/>
      <w:r>
        <w:rPr>
          <w:rFonts w:hint="eastAsia"/>
        </w:rPr>
        <w:t>頭向著</w:t>
      </w:r>
      <w:proofErr w:type="gramStart"/>
      <w:r>
        <w:rPr>
          <w:rFonts w:hint="eastAsia"/>
        </w:rPr>
        <w:t>菸頭咬嘴</w:t>
      </w:r>
      <w:proofErr w:type="gramEnd"/>
      <w:r>
        <w:rPr>
          <w:rFonts w:hint="eastAsia"/>
        </w:rPr>
        <w:t>，因此抽菸的人在抽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菸</w:t>
      </w:r>
      <w:proofErr w:type="gramEnd"/>
      <w:r>
        <w:rPr>
          <w:rFonts w:hint="eastAsia"/>
        </w:rPr>
        <w:t>時眼睛會正好凝視</w:t>
      </w:r>
      <w:proofErr w:type="gramStart"/>
      <w:r>
        <w:rPr>
          <w:rFonts w:hint="eastAsia"/>
        </w:rPr>
        <w:t>著水賴的</w:t>
      </w:r>
      <w:proofErr w:type="gramEnd"/>
      <w:r>
        <w:rPr>
          <w:rFonts w:hint="eastAsia"/>
        </w:rPr>
        <w:t>眼睛，且鼻子</w:t>
      </w:r>
      <w:proofErr w:type="gramStart"/>
      <w:r>
        <w:rPr>
          <w:rFonts w:hint="eastAsia"/>
        </w:rPr>
        <w:t>和水賴的</w:t>
      </w:r>
      <w:proofErr w:type="gramEnd"/>
      <w:r>
        <w:rPr>
          <w:rFonts w:hint="eastAsia"/>
        </w:rPr>
        <w:t>鼻子也會碰在一起。</w:t>
      </w:r>
      <w:proofErr w:type="gramStart"/>
      <w:r>
        <w:rPr>
          <w:rFonts w:hint="eastAsia"/>
        </w:rPr>
        <w:t>水賴的</w:t>
      </w:r>
      <w:proofErr w:type="gramEnd"/>
      <w:r>
        <w:rPr>
          <w:rFonts w:hint="eastAsia"/>
        </w:rPr>
        <w:t>眼窩上面本來應該嵌著淡水珍珠，所以</w:t>
      </w:r>
      <w:proofErr w:type="gramStart"/>
      <w:r>
        <w:rPr>
          <w:rFonts w:hint="eastAsia"/>
        </w:rPr>
        <w:t>人和水賴接近</w:t>
      </w:r>
      <w:proofErr w:type="gramEnd"/>
      <w:r>
        <w:rPr>
          <w:rFonts w:hint="eastAsia"/>
        </w:rPr>
        <w:t>的程</w:t>
      </w:r>
      <w:r>
        <w:rPr>
          <w:rFonts w:hint="eastAsia"/>
        </w:rPr>
        <w:t xml:space="preserve"> </w:t>
      </w:r>
      <w:r>
        <w:rPr>
          <w:rFonts w:hint="eastAsia"/>
        </w:rPr>
        <w:t>度會更驚人。這便是世界上人類最早使用的煙斗，人類抽菸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的歷史從此開始</w:t>
      </w:r>
      <w:proofErr w:type="gramStart"/>
      <w:r>
        <w:rPr>
          <w:rFonts w:hint="eastAsia"/>
        </w:rPr>
        <w:t>開始</w:t>
      </w:r>
      <w:proofErr w:type="gramEnd"/>
      <w:r>
        <w:rPr>
          <w:rFonts w:hint="eastAsia"/>
        </w:rPr>
        <w:t>。現在，大家都認為抽菸是會致命的惡習，但在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前，抽菸是</w:t>
      </w:r>
      <w:r>
        <w:rPr>
          <w:rFonts w:hint="eastAsia"/>
        </w:rPr>
        <w:t>北美洲宗教和禮儀上必備的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部份，北美洲大陸是住著不同聚落的印地安人他們生活方式差異很大，遠比好</w:t>
      </w:r>
      <w:proofErr w:type="gramStart"/>
      <w:r>
        <w:rPr>
          <w:rFonts w:hint="eastAsia"/>
        </w:rPr>
        <w:t>萊圬</w:t>
      </w:r>
      <w:proofErr w:type="gramEnd"/>
      <w:r>
        <w:rPr>
          <w:rFonts w:hint="eastAsia"/>
        </w:rPr>
        <w:t>西部片市所能</w:t>
      </w:r>
      <w:r>
        <w:rPr>
          <w:rFonts w:hint="eastAsia"/>
        </w:rPr>
        <w:t xml:space="preserve"> </w:t>
      </w:r>
      <w:r>
        <w:rPr>
          <w:rFonts w:hint="eastAsia"/>
        </w:rPr>
        <w:t>看到的多了。北美洲中部的印地安人以務農為業，住在包括洶湧的密西西比河和俄亥俄河</w:t>
      </w:r>
      <w:proofErr w:type="gramStart"/>
      <w:r>
        <w:rPr>
          <w:rFonts w:hint="eastAsia"/>
        </w:rPr>
        <w:t>兩旁，</w:t>
      </w:r>
      <w:proofErr w:type="gramEnd"/>
      <w:r>
        <w:rPr>
          <w:rFonts w:hint="eastAsia"/>
        </w:rPr>
        <w:t>從墨西哥灣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直到大湖區的土地上，這些</w:t>
      </w:r>
      <w:r>
        <w:rPr>
          <w:rFonts w:hint="eastAsia"/>
        </w:rPr>
        <w:t xml:space="preserve"> </w:t>
      </w:r>
      <w:r>
        <w:rPr>
          <w:rFonts w:hint="eastAsia"/>
        </w:rPr>
        <w:t>印地安人沒有建立城市，</w:t>
      </w:r>
      <w:r>
        <w:rPr>
          <w:rFonts w:hint="eastAsia"/>
        </w:rPr>
        <w:lastRenderedPageBreak/>
        <w:t>耕種和交易的小型社會彼此</w:t>
      </w:r>
      <w:proofErr w:type="gramStart"/>
      <w:r>
        <w:rPr>
          <w:rFonts w:hint="eastAsia"/>
        </w:rPr>
        <w:t>相隔很</w:t>
      </w:r>
      <w:proofErr w:type="gramEnd"/>
      <w:r>
        <w:rPr>
          <w:rFonts w:hint="eastAsia"/>
        </w:rPr>
        <w:t>遠，但死後卻都葬在一起，他們合力建造的</w:t>
      </w:r>
      <w:proofErr w:type="gramStart"/>
      <w:r>
        <w:rPr>
          <w:rFonts w:hint="eastAsia"/>
        </w:rPr>
        <w:t>巨大土塚點綴</w:t>
      </w:r>
      <w:proofErr w:type="gramEnd"/>
      <w:r>
        <w:rPr>
          <w:rFonts w:hint="eastAsia"/>
        </w:rPr>
        <w:t>在廣大的土地上。大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土塚是</w:t>
      </w:r>
      <w:proofErr w:type="gramEnd"/>
      <w:r>
        <w:rPr>
          <w:rFonts w:hint="eastAsia"/>
        </w:rPr>
        <w:t>埋葬死者的墳墓，也是舉行喪禮的地方，墳墓中有許多精美的物品和武器，分別用來自遠地的奇特原料加工製成，包括落磯山灰熊</w:t>
      </w:r>
      <w:r>
        <w:rPr>
          <w:rFonts w:hint="eastAsia"/>
        </w:rPr>
        <w:t xml:space="preserve"> </w:t>
      </w:r>
      <w:r>
        <w:rPr>
          <w:rFonts w:hint="eastAsia"/>
        </w:rPr>
        <w:t>的牙齒、墨西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彎的貝殼、阿帕拉契山</w:t>
      </w:r>
      <w:r>
        <w:rPr>
          <w:rFonts w:hint="eastAsia"/>
        </w:rPr>
        <w:t>的雲母和大湖區的銅。奇特的造型讓後來造訪的歐洲訪客看得非常吃驚。</w:t>
      </w:r>
      <w:r>
        <w:rPr>
          <w:rFonts w:hint="eastAsia"/>
        </w:rPr>
        <w:t xml:space="preserve"> </w:t>
      </w:r>
      <w:r>
        <w:rPr>
          <w:rFonts w:hint="eastAsia"/>
        </w:rPr>
        <w:t>土塚市，位於今天的俄亥俄州，占地</w:t>
      </w:r>
      <w:r>
        <w:rPr>
          <w:rFonts w:hint="eastAsia"/>
        </w:rPr>
        <w:t>13</w:t>
      </w:r>
      <w:r>
        <w:rPr>
          <w:rFonts w:hint="eastAsia"/>
        </w:rPr>
        <w:t>英畝；由</w:t>
      </w:r>
      <w:r>
        <w:rPr>
          <w:rFonts w:hint="eastAsia"/>
        </w:rPr>
        <w:t>24</w:t>
      </w:r>
      <w:r>
        <w:rPr>
          <w:rFonts w:hint="eastAsia"/>
        </w:rPr>
        <w:t>個不同的墳塚組成。</w:t>
      </w:r>
      <w:r>
        <w:rPr>
          <w:rFonts w:hint="eastAsia"/>
        </w:rPr>
        <w:t xml:space="preserve"> </w:t>
      </w:r>
      <w:r>
        <w:rPr>
          <w:rFonts w:hint="eastAsia"/>
        </w:rPr>
        <w:t>有一個墳塚大約藏有</w:t>
      </w:r>
      <w:r>
        <w:rPr>
          <w:rFonts w:hint="eastAsia"/>
        </w:rPr>
        <w:t>200</w:t>
      </w:r>
      <w:r>
        <w:rPr>
          <w:rFonts w:hint="eastAsia"/>
        </w:rPr>
        <w:t>個石頭</w:t>
      </w:r>
      <w:proofErr w:type="gramStart"/>
      <w:r>
        <w:rPr>
          <w:rFonts w:hint="eastAsia"/>
        </w:rPr>
        <w:t>菸斗</w:t>
      </w:r>
      <w:proofErr w:type="gramEnd"/>
      <w:r>
        <w:rPr>
          <w:rFonts w:hint="eastAsia"/>
        </w:rPr>
        <w:t>，其中包括水賴</w:t>
      </w:r>
      <w:proofErr w:type="gramStart"/>
      <w:r>
        <w:rPr>
          <w:rFonts w:hint="eastAsia"/>
        </w:rPr>
        <w:t>菸斗</w:t>
      </w:r>
      <w:proofErr w:type="gramEnd"/>
      <w:r>
        <w:rPr>
          <w:rFonts w:hint="eastAsia"/>
        </w:rPr>
        <w:t>。這個</w:t>
      </w:r>
      <w:proofErr w:type="gramStart"/>
      <w:r>
        <w:rPr>
          <w:rFonts w:hint="eastAsia"/>
        </w:rPr>
        <w:t>菸斗</w:t>
      </w:r>
      <w:proofErr w:type="gramEnd"/>
      <w:r>
        <w:rPr>
          <w:rFonts w:hint="eastAsia"/>
        </w:rPr>
        <w:t>可追朔至我們所知北美洲開始使用菸草的年代。菸草最先是在中美洲和</w:t>
      </w:r>
      <w:r>
        <w:rPr>
          <w:rFonts w:hint="eastAsia"/>
        </w:rPr>
        <w:t xml:space="preserve"> </w:t>
      </w:r>
      <w:r>
        <w:rPr>
          <w:rFonts w:hint="eastAsia"/>
        </w:rPr>
        <w:t>南美洲種植，像雪茄一樣，抽菸者用其他植物的葉子把菸草捲起來抽。因漫長的寒天沒有葉子可以用，所以才發明了</w:t>
      </w:r>
      <w:proofErr w:type="gramStart"/>
      <w:r>
        <w:rPr>
          <w:rFonts w:hint="eastAsia"/>
        </w:rPr>
        <w:t>菸斗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所以，氣候應該是決定大家抽雪茄或抽菸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的因素。</w:t>
      </w:r>
      <w:r>
        <w:rPr>
          <w:rFonts w:hint="eastAsia"/>
        </w:rPr>
        <w:t xml:space="preserve"> </w:t>
      </w:r>
    </w:p>
    <w:p w:rsidR="00000000" w:rsidRDefault="0097653A">
      <w:pPr>
        <w:pStyle w:val="3"/>
        <w:divId w:val="1518077143"/>
        <w:rPr>
          <w:rFonts w:hint="eastAsia"/>
        </w:rPr>
      </w:pPr>
      <w:r>
        <w:rPr>
          <w:rStyle w:val="mw-headline"/>
          <w:rFonts w:hint="eastAsia"/>
        </w:rPr>
        <w:t>墨西哥石製球賽儀式腰</w:t>
      </w:r>
      <w:r>
        <w:rPr>
          <w:rStyle w:val="mw-headline"/>
          <w:rFonts w:hint="eastAsia"/>
        </w:rPr>
        <w:t>帶</w:t>
      </w:r>
    </w:p>
    <w:p w:rsidR="00000000" w:rsidRDefault="0097653A">
      <w:pPr>
        <w:pStyle w:val="Web"/>
        <w:divId w:val="1518077143"/>
        <w:rPr>
          <w:rFonts w:hint="eastAsia"/>
        </w:rPr>
      </w:pPr>
      <w:r>
        <w:rPr>
          <w:rFonts w:hint="eastAsia"/>
        </w:rPr>
        <w:t>石製腰帶，出土於墨西哥；時間是在西元</w:t>
      </w:r>
      <w:r>
        <w:rPr>
          <w:rFonts w:hint="eastAsia"/>
        </w:rPr>
        <w:t>100</w:t>
      </w:r>
      <w:r>
        <w:rPr>
          <w:rFonts w:hint="eastAsia"/>
        </w:rPr>
        <w:t>年至西元</w:t>
      </w:r>
      <w:r>
        <w:rPr>
          <w:rFonts w:hint="eastAsia"/>
        </w:rPr>
        <w:t>500</w:t>
      </w:r>
      <w:r>
        <w:rPr>
          <w:rFonts w:hint="eastAsia"/>
        </w:rPr>
        <w:t>年之間；他高</w:t>
      </w:r>
      <w:r>
        <w:rPr>
          <w:rFonts w:hint="eastAsia"/>
        </w:rPr>
        <w:t>12cm</w:t>
      </w:r>
      <w:r>
        <w:rPr>
          <w:rFonts w:hint="eastAsia"/>
        </w:rPr>
        <w:t>、寬</w:t>
      </w:r>
      <w:r>
        <w:rPr>
          <w:rFonts w:hint="eastAsia"/>
        </w:rPr>
        <w:t>39.5cm</w:t>
      </w:r>
      <w:r>
        <w:rPr>
          <w:rFonts w:hint="eastAsia"/>
        </w:rPr>
        <w:t>、</w:t>
      </w:r>
      <w:r>
        <w:rPr>
          <w:rFonts w:hint="eastAsia"/>
        </w:rPr>
        <w:t>50cm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儀式球賽腰帶，因長得像大型石頭馬蹄鐵的東西，是用很漂亮、有斑點的灰綠色石頭製成的，這件文物剛送到大英博物館時，原本以為是馬</w:t>
      </w:r>
      <w:proofErr w:type="gramStart"/>
      <w:r>
        <w:rPr>
          <w:rFonts w:hint="eastAsia"/>
        </w:rPr>
        <w:t>軛</w:t>
      </w:r>
      <w:proofErr w:type="gramEnd"/>
      <w:r>
        <w:rPr>
          <w:rFonts w:hint="eastAsia"/>
        </w:rPr>
        <w:t>(</w:t>
      </w:r>
      <w:proofErr w:type="gramStart"/>
      <w:r>
        <w:rPr>
          <w:rFonts w:hint="eastAsia"/>
        </w:rPr>
        <w:t>ㄜˋ</w:t>
      </w:r>
      <w:proofErr w:type="gramEnd"/>
      <w:r>
        <w:rPr>
          <w:rFonts w:hint="eastAsia"/>
        </w:rPr>
        <w:t>)</w:t>
      </w:r>
      <w:r>
        <w:rPr>
          <w:rFonts w:hint="eastAsia"/>
        </w:rPr>
        <w:t>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直到</w:t>
      </w:r>
      <w:r>
        <w:rPr>
          <w:rFonts w:hint="eastAsia"/>
        </w:rPr>
        <w:t>50</w:t>
      </w:r>
      <w:r>
        <w:rPr>
          <w:rFonts w:hint="eastAsia"/>
        </w:rPr>
        <w:t>多年前，才知道這件石雕和動物無關，是供人類配戴用的，這件石雕類似用布或柳條編織的軟墊腰帶，在古代中美洲的一種球賽中保護臀部。有些石頭腰帶可能當作模子，用來製作比較輕的布或皮革軟墊。但這一個儀式腰帶很重，</w:t>
      </w:r>
      <w:proofErr w:type="gramStart"/>
      <w:r>
        <w:rPr>
          <w:rFonts w:hint="eastAsia"/>
        </w:rPr>
        <w:t>不能久戴在</w:t>
      </w:r>
      <w:proofErr w:type="gramEnd"/>
      <w:r>
        <w:rPr>
          <w:rFonts w:hint="eastAsia"/>
        </w:rPr>
        <w:t>人身上。可是目前專家們尚未知道戴石頭腰帶的時機和原因，也不確定是不是要戴在人身上的。</w:t>
      </w:r>
      <w:r>
        <w:rPr>
          <w:rFonts w:hint="eastAsia"/>
        </w:rPr>
        <w:t xml:space="preserve"> </w:t>
      </w:r>
      <w:r>
        <w:rPr>
          <w:rFonts w:hint="eastAsia"/>
        </w:rPr>
        <w:t>有位專家認為石頭腰帶主要是用在賽</w:t>
      </w:r>
      <w:r>
        <w:rPr>
          <w:rFonts w:hint="eastAsia"/>
        </w:rPr>
        <w:t>前儀式中的。因此比賽時，腰部帶著</w:t>
      </w:r>
      <w:r>
        <w:rPr>
          <w:rFonts w:hint="eastAsia"/>
        </w:rPr>
        <w:t>30</w:t>
      </w:r>
      <w:r>
        <w:rPr>
          <w:rFonts w:hint="eastAsia"/>
        </w:rPr>
        <w:t>、</w:t>
      </w:r>
      <w:r>
        <w:rPr>
          <w:rFonts w:hint="eastAsia"/>
        </w:rPr>
        <w:t>40</w:t>
      </w:r>
      <w:r>
        <w:rPr>
          <w:rFonts w:hint="eastAsia"/>
        </w:rPr>
        <w:t>公斤重的東西，會使動作遲緩，因此石頭腰帶只適用於賽前儀式，象徵球賽中用的真</w:t>
      </w:r>
      <w:proofErr w:type="gramStart"/>
      <w:r>
        <w:rPr>
          <w:rFonts w:hint="eastAsia"/>
        </w:rPr>
        <w:t>軛</w:t>
      </w:r>
      <w:proofErr w:type="gramEnd"/>
      <w:r>
        <w:rPr>
          <w:rFonts w:hint="eastAsia"/>
        </w:rPr>
        <w:t>，但真</w:t>
      </w:r>
      <w:proofErr w:type="gramStart"/>
      <w:r>
        <w:rPr>
          <w:rFonts w:hint="eastAsia"/>
        </w:rPr>
        <w:t>軛</w:t>
      </w:r>
      <w:proofErr w:type="gramEnd"/>
      <w:r>
        <w:rPr>
          <w:rFonts w:hint="eastAsia"/>
        </w:rPr>
        <w:t>因為材料腐敗，所以全都消失了</w:t>
      </w:r>
      <w:r>
        <w:rPr>
          <w:rFonts w:hint="eastAsia"/>
        </w:rPr>
        <w:t xml:space="preserve"> </w:t>
      </w:r>
      <w:bookmarkStart w:id="0" w:name="_GoBack"/>
      <w:bookmarkEnd w:id="0"/>
    </w:p>
    <w:sectPr w:rsidR="0000000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3A" w:rsidRDefault="0097653A" w:rsidP="0097653A">
      <w:r>
        <w:separator/>
      </w:r>
    </w:p>
  </w:endnote>
  <w:endnote w:type="continuationSeparator" w:id="0">
    <w:p w:rsidR="0097653A" w:rsidRDefault="0097653A" w:rsidP="0097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3A" w:rsidRDefault="0097653A" w:rsidP="0097653A">
      <w:r>
        <w:separator/>
      </w:r>
    </w:p>
  </w:footnote>
  <w:footnote w:type="continuationSeparator" w:id="0">
    <w:p w:rsidR="0097653A" w:rsidRDefault="0097653A" w:rsidP="0097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62CA"/>
    <w:multiLevelType w:val="multilevel"/>
    <w:tmpl w:val="4994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01017"/>
    <w:multiLevelType w:val="multilevel"/>
    <w:tmpl w:val="EC62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7001C"/>
    <w:multiLevelType w:val="multilevel"/>
    <w:tmpl w:val="DA54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76A4E"/>
    <w:multiLevelType w:val="multilevel"/>
    <w:tmpl w:val="0F9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F67B6"/>
    <w:multiLevelType w:val="multilevel"/>
    <w:tmpl w:val="F170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00A42"/>
    <w:multiLevelType w:val="multilevel"/>
    <w:tmpl w:val="6222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23FB6"/>
    <w:multiLevelType w:val="multilevel"/>
    <w:tmpl w:val="B9C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13A89"/>
    <w:multiLevelType w:val="multilevel"/>
    <w:tmpl w:val="B31E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63BA3"/>
    <w:multiLevelType w:val="multilevel"/>
    <w:tmpl w:val="3F38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97653A"/>
    <w:rsid w:val="0097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mw-headline">
    <w:name w:val="mw-headline"/>
    <w:basedOn w:val="a0"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76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765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6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7653A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976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7653A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mw-headline">
    <w:name w:val="mw-headline"/>
    <w:basedOn w:val="a0"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76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765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6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7653A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976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7653A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8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8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3020</Words>
  <Characters>484</Characters>
  <Application>Microsoft Office Word</Application>
  <DocSecurity>0</DocSecurity>
  <Lines>4</Lines>
  <Paragraphs>6</Paragraphs>
  <ScaleCrop>false</ScaleCrop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使用者:蔡依緁 - 六年制學程</dc:title>
  <dc:creator>yamings</dc:creator>
  <cp:lastModifiedBy>yamings</cp:lastModifiedBy>
  <cp:revision>2</cp:revision>
  <dcterms:created xsi:type="dcterms:W3CDTF">2015-03-16T01:51:00Z</dcterms:created>
  <dcterms:modified xsi:type="dcterms:W3CDTF">2015-03-16T01:51:00Z</dcterms:modified>
</cp:coreProperties>
</file>